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7E" w:rsidRPr="00127822" w:rsidRDefault="000D7F7E"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Dear all,</w:t>
      </w:r>
    </w:p>
    <w:p w:rsidR="000D7F7E" w:rsidRPr="00127822" w:rsidRDefault="000D7F7E"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 xml:space="preserve">Thank you for choosing to study A Level Drama. You already know that Drama is an exciting subject </w:t>
      </w:r>
      <w:r w:rsidR="00CF0F4E">
        <w:rPr>
          <w:rFonts w:eastAsia="Times New Roman" w:cstheme="minorHAnsi"/>
          <w:sz w:val="24"/>
          <w:szCs w:val="24"/>
          <w:lang w:eastAsia="en-GB"/>
        </w:rPr>
        <w:t>that</w:t>
      </w:r>
      <w:r w:rsidRPr="00127822">
        <w:rPr>
          <w:rFonts w:eastAsia="Times New Roman" w:cstheme="minorHAnsi"/>
          <w:sz w:val="24"/>
          <w:szCs w:val="24"/>
          <w:lang w:eastAsia="en-GB"/>
        </w:rPr>
        <w:t xml:space="preserve"> helps you unfold your imagination, inner feelings and thoughts. </w:t>
      </w:r>
    </w:p>
    <w:p w:rsidR="003C73AD" w:rsidRPr="00127822" w:rsidRDefault="000D7F7E"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 xml:space="preserve">Moving on to A </w:t>
      </w:r>
      <w:r w:rsidR="003C73AD" w:rsidRPr="00127822">
        <w:rPr>
          <w:rFonts w:eastAsia="Times New Roman" w:cstheme="minorHAnsi"/>
          <w:sz w:val="24"/>
          <w:szCs w:val="24"/>
          <w:lang w:eastAsia="en-GB"/>
        </w:rPr>
        <w:t>Level</w:t>
      </w:r>
      <w:r w:rsidRPr="00127822">
        <w:rPr>
          <w:rFonts w:eastAsia="Times New Roman" w:cstheme="minorHAnsi"/>
          <w:sz w:val="24"/>
          <w:szCs w:val="24"/>
          <w:lang w:eastAsia="en-GB"/>
        </w:rPr>
        <w:t xml:space="preserve"> Drama will make you realise how exciting it is to get to know the world of Theatre and Drama in depth </w:t>
      </w:r>
      <w:r w:rsidR="003C73AD" w:rsidRPr="00127822">
        <w:rPr>
          <w:rFonts w:eastAsia="Times New Roman" w:cstheme="minorHAnsi"/>
          <w:sz w:val="24"/>
          <w:szCs w:val="24"/>
          <w:lang w:eastAsia="en-GB"/>
        </w:rPr>
        <w:t>and seeing things and circumstances</w:t>
      </w:r>
      <w:r w:rsidR="00127822">
        <w:rPr>
          <w:rFonts w:eastAsia="Times New Roman" w:cstheme="minorHAnsi"/>
          <w:sz w:val="24"/>
          <w:szCs w:val="24"/>
          <w:lang w:eastAsia="en-GB"/>
        </w:rPr>
        <w:t xml:space="preserve"> from a different point of view and perspective.</w:t>
      </w:r>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 xml:space="preserve">In order to give you an insight of what we are going to study, I have decided to give you a project which is based on the art of Devising. Most of you are familiar with this process as we have done it for our GCSEs. </w:t>
      </w:r>
      <w:r w:rsidR="00CF0F4E">
        <w:rPr>
          <w:rFonts w:eastAsia="Times New Roman" w:cstheme="minorHAnsi"/>
          <w:sz w:val="24"/>
          <w:szCs w:val="24"/>
          <w:lang w:eastAsia="en-GB"/>
        </w:rPr>
        <w:t>The idea is that you create an individual piece of Drama based on a given stimulus.</w:t>
      </w:r>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This time it will be a little more different as you have to include in your work a Theatre Practitioner who inspires you.</w:t>
      </w:r>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In this document you will find all the information you need regarding A Level Drama, Component 2- Creating Original Drama as well as the stimuli that you need.</w:t>
      </w:r>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 xml:space="preserve">I am going to give you 2 stimuli and you need to </w:t>
      </w:r>
      <w:r w:rsidR="00127822" w:rsidRPr="00127822">
        <w:rPr>
          <w:rFonts w:eastAsia="Times New Roman" w:cstheme="minorHAnsi"/>
          <w:sz w:val="24"/>
          <w:szCs w:val="24"/>
          <w:lang w:eastAsia="en-GB"/>
        </w:rPr>
        <w:t>choose</w:t>
      </w:r>
      <w:r w:rsidRPr="00127822">
        <w:rPr>
          <w:rFonts w:eastAsia="Times New Roman" w:cstheme="minorHAnsi"/>
          <w:sz w:val="24"/>
          <w:szCs w:val="24"/>
          <w:lang w:eastAsia="en-GB"/>
        </w:rPr>
        <w:t xml:space="preserve"> one in order to create a Working Notebook and a Devised Performance. </w:t>
      </w:r>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This time you will work on your own and not in a group (this is slightly different from the actual process as you are working from home and you won’t have the chance to work in a group). You are expected to create a monologue or a soliloquy based on your chosen stimulus a</w:t>
      </w:r>
      <w:r w:rsidR="00127822">
        <w:rPr>
          <w:rFonts w:eastAsia="Times New Roman" w:cstheme="minorHAnsi"/>
          <w:sz w:val="24"/>
          <w:szCs w:val="24"/>
          <w:lang w:eastAsia="en-GB"/>
        </w:rPr>
        <w:t xml:space="preserve">nd record the whole process. The final performance </w:t>
      </w:r>
      <w:r w:rsidRPr="00127822">
        <w:rPr>
          <w:rFonts w:eastAsia="Times New Roman" w:cstheme="minorHAnsi"/>
          <w:sz w:val="24"/>
          <w:szCs w:val="24"/>
          <w:lang w:eastAsia="en-GB"/>
        </w:rPr>
        <w:t>should be at least 4 minutes long.</w:t>
      </w:r>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If you need any help or advice regarding the process, email me, please.</w:t>
      </w:r>
    </w:p>
    <w:p w:rsidR="003C73AD" w:rsidRPr="00127822" w:rsidRDefault="00CF0F4E" w:rsidP="00146BDC">
      <w:pPr>
        <w:shd w:val="clear" w:color="auto" w:fill="FFFFFF"/>
        <w:spacing w:before="240" w:after="180" w:line="240" w:lineRule="auto"/>
        <w:textAlignment w:val="baseline"/>
        <w:outlineLvl w:val="2"/>
        <w:rPr>
          <w:rFonts w:eastAsia="Times New Roman" w:cstheme="minorHAnsi"/>
          <w:sz w:val="24"/>
          <w:szCs w:val="24"/>
          <w:lang w:eastAsia="en-GB"/>
        </w:rPr>
      </w:pPr>
      <w:hyperlink r:id="rId5" w:history="1">
        <w:r w:rsidR="003C73AD" w:rsidRPr="00127822">
          <w:rPr>
            <w:rStyle w:val="Hyperlink"/>
            <w:rFonts w:eastAsia="Times New Roman" w:cstheme="minorHAnsi"/>
            <w:color w:val="auto"/>
            <w:sz w:val="24"/>
            <w:szCs w:val="24"/>
            <w:lang w:eastAsia="en-GB"/>
          </w:rPr>
          <w:t>eakrivopoulou@prospect.reading.sch.uk</w:t>
        </w:r>
      </w:hyperlink>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p>
    <w:p w:rsidR="003C73AD" w:rsidRPr="00127822"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Kind regards,</w:t>
      </w:r>
    </w:p>
    <w:p w:rsidR="003C73AD" w:rsidRDefault="003C73AD" w:rsidP="00146BDC">
      <w:pPr>
        <w:shd w:val="clear" w:color="auto" w:fill="FFFFFF"/>
        <w:spacing w:before="240" w:after="180" w:line="240" w:lineRule="auto"/>
        <w:textAlignment w:val="baseline"/>
        <w:outlineLvl w:val="2"/>
        <w:rPr>
          <w:rFonts w:eastAsia="Times New Roman" w:cstheme="minorHAnsi"/>
          <w:sz w:val="24"/>
          <w:szCs w:val="24"/>
          <w:lang w:eastAsia="en-GB"/>
        </w:rPr>
      </w:pPr>
      <w:r w:rsidRPr="00127822">
        <w:rPr>
          <w:rFonts w:eastAsia="Times New Roman" w:cstheme="minorHAnsi"/>
          <w:sz w:val="24"/>
          <w:szCs w:val="24"/>
          <w:lang w:eastAsia="en-GB"/>
        </w:rPr>
        <w:t>Ms Akrivopoulou</w:t>
      </w:r>
    </w:p>
    <w:p w:rsidR="00127822" w:rsidRDefault="00127822" w:rsidP="00146BDC">
      <w:pPr>
        <w:shd w:val="clear" w:color="auto" w:fill="FFFFFF"/>
        <w:spacing w:before="240" w:after="180" w:line="240" w:lineRule="auto"/>
        <w:textAlignment w:val="baseline"/>
        <w:outlineLvl w:val="2"/>
        <w:rPr>
          <w:rFonts w:eastAsia="Times New Roman" w:cstheme="minorHAnsi"/>
          <w:sz w:val="24"/>
          <w:szCs w:val="24"/>
          <w:lang w:eastAsia="en-GB"/>
        </w:rPr>
      </w:pPr>
    </w:p>
    <w:p w:rsidR="00127822" w:rsidRDefault="00127822" w:rsidP="00146BDC">
      <w:pPr>
        <w:shd w:val="clear" w:color="auto" w:fill="FFFFFF"/>
        <w:spacing w:before="240" w:after="180" w:line="240" w:lineRule="auto"/>
        <w:textAlignment w:val="baseline"/>
        <w:outlineLvl w:val="2"/>
        <w:rPr>
          <w:rFonts w:eastAsia="Times New Roman" w:cstheme="minorHAnsi"/>
          <w:sz w:val="24"/>
          <w:szCs w:val="24"/>
          <w:lang w:eastAsia="en-GB"/>
        </w:rPr>
      </w:pPr>
    </w:p>
    <w:p w:rsidR="00127822" w:rsidRDefault="00127822" w:rsidP="00146BDC">
      <w:pPr>
        <w:shd w:val="clear" w:color="auto" w:fill="FFFFFF"/>
        <w:spacing w:before="240" w:after="180" w:line="240" w:lineRule="auto"/>
        <w:textAlignment w:val="baseline"/>
        <w:outlineLvl w:val="2"/>
        <w:rPr>
          <w:rFonts w:eastAsia="Times New Roman" w:cstheme="minorHAnsi"/>
          <w:sz w:val="24"/>
          <w:szCs w:val="24"/>
          <w:lang w:eastAsia="en-GB"/>
        </w:rPr>
      </w:pPr>
    </w:p>
    <w:p w:rsidR="00127822" w:rsidRDefault="00127822" w:rsidP="00146BDC">
      <w:pPr>
        <w:shd w:val="clear" w:color="auto" w:fill="FFFFFF"/>
        <w:spacing w:before="240" w:after="180" w:line="240" w:lineRule="auto"/>
        <w:textAlignment w:val="baseline"/>
        <w:outlineLvl w:val="2"/>
        <w:rPr>
          <w:rFonts w:eastAsia="Times New Roman" w:cstheme="minorHAnsi"/>
          <w:sz w:val="24"/>
          <w:szCs w:val="24"/>
          <w:lang w:eastAsia="en-GB"/>
        </w:rPr>
      </w:pPr>
    </w:p>
    <w:p w:rsidR="00127822" w:rsidRDefault="00127822" w:rsidP="00146BDC">
      <w:pPr>
        <w:shd w:val="clear" w:color="auto" w:fill="FFFFFF"/>
        <w:spacing w:before="240" w:after="180" w:line="240" w:lineRule="auto"/>
        <w:textAlignment w:val="baseline"/>
        <w:outlineLvl w:val="2"/>
        <w:rPr>
          <w:rFonts w:eastAsia="Times New Roman" w:cstheme="minorHAnsi"/>
          <w:sz w:val="24"/>
          <w:szCs w:val="24"/>
          <w:lang w:eastAsia="en-GB"/>
        </w:rPr>
      </w:pPr>
    </w:p>
    <w:p w:rsidR="00127822" w:rsidRPr="00127822" w:rsidRDefault="00127822" w:rsidP="00146BDC">
      <w:pPr>
        <w:shd w:val="clear" w:color="auto" w:fill="FFFFFF"/>
        <w:spacing w:before="240" w:after="180" w:line="240" w:lineRule="auto"/>
        <w:textAlignment w:val="baseline"/>
        <w:outlineLvl w:val="2"/>
        <w:rPr>
          <w:rFonts w:eastAsia="Times New Roman" w:cstheme="minorHAnsi"/>
          <w:sz w:val="24"/>
          <w:szCs w:val="24"/>
          <w:lang w:eastAsia="en-GB"/>
        </w:rPr>
      </w:pPr>
    </w:p>
    <w:p w:rsidR="00146BDC" w:rsidRDefault="00146BDC" w:rsidP="00146BDC">
      <w:pPr>
        <w:shd w:val="clear" w:color="auto" w:fill="FFFFFF"/>
        <w:spacing w:before="240" w:after="180" w:line="240" w:lineRule="auto"/>
        <w:textAlignment w:val="baseline"/>
        <w:outlineLvl w:val="2"/>
        <w:rPr>
          <w:rFonts w:ascii="Helvetica" w:eastAsia="Times New Roman" w:hAnsi="Helvetica" w:cs="Times New Roman"/>
          <w:color w:val="412878"/>
          <w:sz w:val="36"/>
          <w:szCs w:val="36"/>
          <w:lang w:eastAsia="en-GB"/>
        </w:rPr>
      </w:pPr>
      <w:r w:rsidRPr="00146BDC">
        <w:rPr>
          <w:rFonts w:ascii="Helvetica" w:eastAsia="Times New Roman" w:hAnsi="Helvetica" w:cs="Times New Roman"/>
          <w:color w:val="412878"/>
          <w:sz w:val="36"/>
          <w:szCs w:val="36"/>
          <w:lang w:eastAsia="en-GB"/>
        </w:rPr>
        <w:lastRenderedPageBreak/>
        <w:t>Component 2: Creating original drama</w:t>
      </w:r>
    </w:p>
    <w:p w:rsidR="00146BDC" w:rsidRPr="00146BDC" w:rsidRDefault="00146BDC" w:rsidP="00146BDC">
      <w:pPr>
        <w:shd w:val="clear" w:color="auto" w:fill="FFFFFF"/>
        <w:spacing w:before="240" w:after="180" w:line="240" w:lineRule="auto"/>
        <w:textAlignment w:val="baseline"/>
        <w:outlineLvl w:val="2"/>
        <w:rPr>
          <w:rFonts w:ascii="Helvetica" w:eastAsia="Times New Roman" w:hAnsi="Helvetica" w:cs="Times New Roman"/>
          <w:color w:val="412878"/>
          <w:sz w:val="36"/>
          <w:szCs w:val="36"/>
          <w:lang w:eastAsia="en-GB"/>
        </w:rPr>
      </w:pPr>
      <w:r>
        <w:rPr>
          <w:rFonts w:ascii="Helvetica" w:eastAsia="Times New Roman" w:hAnsi="Helvetica" w:cs="Times New Roman"/>
          <w:color w:val="412878"/>
          <w:sz w:val="36"/>
          <w:szCs w:val="36"/>
          <w:lang w:eastAsia="en-GB"/>
        </w:rPr>
        <w:t>General Information</w:t>
      </w: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sz w:val="20"/>
          <w:szCs w:val="20"/>
          <w:lang w:eastAsia="en-GB"/>
        </w:rPr>
        <w:t>This is a practical component in which you are assessed on your ability to create and develop ideas to communicate meaning as part of the theatre making process making connections between dramatic theory and practice (AO1) and apply theatrical skills to realise artistic intentions in live performance (AO2).</w:t>
      </w: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r w:rsidRPr="00146BDC">
        <w:rPr>
          <w:rFonts w:ascii="Helvetica" w:eastAsia="Times New Roman" w:hAnsi="Helvetica" w:cs="Times New Roman"/>
          <w:b/>
          <w:sz w:val="20"/>
          <w:szCs w:val="20"/>
          <w:lang w:eastAsia="en-GB"/>
        </w:rPr>
        <w:t>Component 2 constitutes 30% of the A-level.</w:t>
      </w: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sz w:val="20"/>
          <w:szCs w:val="20"/>
          <w:lang w:eastAsia="en-GB"/>
        </w:rPr>
        <w:t>It is marked by teachers and moderated by AQA.</w:t>
      </w:r>
    </w:p>
    <w:p w:rsidR="00146BDC" w:rsidRPr="00146BDC" w:rsidRDefault="00146BDC" w:rsidP="00146BDC">
      <w:pPr>
        <w:shd w:val="clear" w:color="auto" w:fill="FFFFFF"/>
        <w:spacing w:after="0" w:line="360" w:lineRule="atLeast"/>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sz w:val="20"/>
          <w:szCs w:val="20"/>
          <w:lang w:eastAsia="en-GB"/>
        </w:rPr>
        <w:t>For this component, you must complete </w:t>
      </w:r>
      <w:r w:rsidRPr="00146BDC">
        <w:rPr>
          <w:rFonts w:ascii="Helvetica" w:eastAsia="Times New Roman" w:hAnsi="Helvetica" w:cs="Times New Roman"/>
          <w:b/>
          <w:bCs/>
          <w:sz w:val="20"/>
          <w:szCs w:val="20"/>
          <w:bdr w:val="none" w:sz="0" w:space="0" w:color="auto" w:frame="1"/>
          <w:lang w:eastAsia="en-GB"/>
        </w:rPr>
        <w:t>two</w:t>
      </w:r>
      <w:r w:rsidRPr="00146BDC">
        <w:rPr>
          <w:rFonts w:ascii="Helvetica" w:eastAsia="Times New Roman" w:hAnsi="Helvetica" w:cs="Times New Roman"/>
          <w:sz w:val="20"/>
          <w:szCs w:val="20"/>
          <w:lang w:eastAsia="en-GB"/>
        </w:rPr>
        <w:t> assessment tasks:</w:t>
      </w:r>
    </w:p>
    <w:p w:rsidR="00146BDC" w:rsidRPr="00146BDC" w:rsidRDefault="00146BDC" w:rsidP="00146BDC">
      <w:pPr>
        <w:numPr>
          <w:ilvl w:val="0"/>
          <w:numId w:val="1"/>
        </w:numPr>
        <w:shd w:val="clear" w:color="auto" w:fill="FFFFFF"/>
        <w:spacing w:after="30" w:line="360" w:lineRule="atLeast"/>
        <w:ind w:left="0"/>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produce an individual Working N</w:t>
      </w:r>
      <w:r w:rsidRPr="00146BDC">
        <w:rPr>
          <w:rFonts w:ascii="Helvetica" w:eastAsia="Times New Roman" w:hAnsi="Helvetica" w:cs="Times New Roman"/>
          <w:sz w:val="20"/>
          <w:szCs w:val="20"/>
          <w:lang w:eastAsia="en-GB"/>
        </w:rPr>
        <w:t>otebook documenting the devising process</w:t>
      </w:r>
      <w:r w:rsidR="00CF0F4E">
        <w:rPr>
          <w:rFonts w:ascii="Helvetica" w:eastAsia="Times New Roman" w:hAnsi="Helvetica" w:cs="Times New Roman"/>
          <w:sz w:val="20"/>
          <w:szCs w:val="20"/>
          <w:lang w:eastAsia="en-GB"/>
        </w:rPr>
        <w:t xml:space="preserve"> (written)</w:t>
      </w:r>
    </w:p>
    <w:p w:rsidR="00146BDC" w:rsidRDefault="00127822" w:rsidP="00146BDC">
      <w:pPr>
        <w:numPr>
          <w:ilvl w:val="0"/>
          <w:numId w:val="1"/>
        </w:numPr>
        <w:shd w:val="clear" w:color="auto" w:fill="FFFFFF"/>
        <w:spacing w:after="30" w:line="360" w:lineRule="atLeast"/>
        <w:ind w:left="0"/>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 xml:space="preserve">create a final devised </w:t>
      </w:r>
      <w:r w:rsidR="00CF0F4E">
        <w:rPr>
          <w:rFonts w:ascii="Helvetica" w:eastAsia="Times New Roman" w:hAnsi="Helvetica" w:cs="Times New Roman"/>
          <w:sz w:val="20"/>
          <w:szCs w:val="20"/>
          <w:lang w:eastAsia="en-GB"/>
        </w:rPr>
        <w:t>performance (practical)</w:t>
      </w:r>
    </w:p>
    <w:p w:rsidR="00CF0F4E" w:rsidRPr="00146BDC" w:rsidRDefault="00CF0F4E" w:rsidP="00CF0F4E">
      <w:pPr>
        <w:shd w:val="clear" w:color="auto" w:fill="FFFFFF"/>
        <w:spacing w:after="30" w:line="360" w:lineRule="atLeast"/>
        <w:textAlignment w:val="baseline"/>
        <w:rPr>
          <w:rFonts w:ascii="Helvetica" w:eastAsia="Times New Roman" w:hAnsi="Helvetica" w:cs="Times New Roman"/>
          <w:sz w:val="20"/>
          <w:szCs w:val="20"/>
          <w:lang w:eastAsia="en-GB"/>
        </w:rPr>
      </w:pPr>
    </w:p>
    <w:p w:rsidR="00CF0F4E" w:rsidRPr="00CF0F4E"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r w:rsidRPr="00CF0F4E">
        <w:rPr>
          <w:rFonts w:ascii="Helvetica" w:eastAsia="Times New Roman" w:hAnsi="Helvetica" w:cs="Times New Roman"/>
          <w:b/>
          <w:sz w:val="20"/>
          <w:szCs w:val="20"/>
          <w:lang w:eastAsia="en-GB"/>
        </w:rPr>
        <w:t>The Working notebook is marked out of 40.</w:t>
      </w:r>
    </w:p>
    <w:p w:rsidR="00146BDC" w:rsidRPr="00CF0F4E" w:rsidRDefault="00127822" w:rsidP="00146BDC">
      <w:pPr>
        <w:shd w:val="clear" w:color="auto" w:fill="FFFFFF"/>
        <w:spacing w:after="240" w:line="360" w:lineRule="atLeast"/>
        <w:textAlignment w:val="baseline"/>
        <w:rPr>
          <w:rFonts w:ascii="Helvetica" w:eastAsia="Times New Roman" w:hAnsi="Helvetica" w:cs="Times New Roman"/>
          <w:b/>
          <w:sz w:val="20"/>
          <w:szCs w:val="20"/>
          <w:lang w:eastAsia="en-GB"/>
        </w:rPr>
      </w:pPr>
      <w:r w:rsidRPr="00CF0F4E">
        <w:rPr>
          <w:rFonts w:ascii="Helvetica" w:eastAsia="Times New Roman" w:hAnsi="Helvetica" w:cs="Times New Roman"/>
          <w:b/>
          <w:sz w:val="20"/>
          <w:szCs w:val="20"/>
          <w:lang w:eastAsia="en-GB"/>
        </w:rPr>
        <w:t>Your</w:t>
      </w:r>
      <w:r w:rsidR="00146BDC" w:rsidRPr="00CF0F4E">
        <w:rPr>
          <w:rFonts w:ascii="Helvetica" w:eastAsia="Times New Roman" w:hAnsi="Helvetica" w:cs="Times New Roman"/>
          <w:b/>
          <w:sz w:val="20"/>
          <w:szCs w:val="20"/>
          <w:lang w:eastAsia="en-GB"/>
        </w:rPr>
        <w:t xml:space="preserve"> contribution to the final devised performance is marked out of 20.</w:t>
      </w: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sz w:val="20"/>
          <w:szCs w:val="20"/>
          <w:lang w:eastAsia="en-GB"/>
        </w:rPr>
      </w:pPr>
    </w:p>
    <w:p w:rsidR="00146BDC" w:rsidRPr="00146BDC" w:rsidRDefault="00146BDC" w:rsidP="00146BDC">
      <w:pPr>
        <w:pStyle w:val="NormalWeb"/>
        <w:shd w:val="clear" w:color="auto" w:fill="FFFFFF"/>
        <w:spacing w:before="0" w:beforeAutospacing="0" w:after="0" w:afterAutospacing="0" w:line="360" w:lineRule="atLeast"/>
        <w:textAlignment w:val="baseline"/>
        <w:rPr>
          <w:rFonts w:ascii="Helvetica" w:hAnsi="Helvetica"/>
          <w:sz w:val="20"/>
          <w:szCs w:val="20"/>
        </w:rPr>
      </w:pPr>
      <w:r w:rsidRPr="00146BDC">
        <w:rPr>
          <w:rFonts w:ascii="Helvetica" w:hAnsi="Helvetica"/>
          <w:b/>
          <w:sz w:val="20"/>
          <w:szCs w:val="20"/>
        </w:rPr>
        <w:t>The devised piece must be informed by the work and methodologies of a theatre practitioner</w:t>
      </w:r>
      <w:r w:rsidRPr="00146BDC">
        <w:rPr>
          <w:rFonts w:ascii="Helvetica" w:hAnsi="Helvetica"/>
          <w:sz w:val="20"/>
          <w:szCs w:val="20"/>
        </w:rPr>
        <w:t xml:space="preserve"> (e.g. Brecht, Stanislavski, Kafka etc.). </w:t>
      </w:r>
    </w:p>
    <w:p w:rsidR="00146BDC" w:rsidRPr="00146BDC" w:rsidRDefault="00146BDC" w:rsidP="00146BDC">
      <w:pPr>
        <w:pStyle w:val="NormalWeb"/>
        <w:shd w:val="clear" w:color="auto" w:fill="FFFFFF"/>
        <w:spacing w:before="0" w:beforeAutospacing="0" w:after="240" w:afterAutospacing="0" w:line="360" w:lineRule="atLeast"/>
        <w:textAlignment w:val="baseline"/>
        <w:rPr>
          <w:rFonts w:ascii="Helvetica" w:hAnsi="Helvetica"/>
          <w:b/>
          <w:sz w:val="20"/>
          <w:szCs w:val="20"/>
        </w:rPr>
      </w:pPr>
      <w:r w:rsidRPr="00146BDC">
        <w:rPr>
          <w:rFonts w:ascii="Helvetica" w:hAnsi="Helvetica"/>
          <w:b/>
          <w:sz w:val="20"/>
          <w:szCs w:val="20"/>
          <w:highlight w:val="yellow"/>
        </w:rPr>
        <w:t>It is important that the content of the devised work is entirely in line with the dramatic intentions of the chosen practitioner(s) whose methodology has been adopted.</w:t>
      </w: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sz w:val="20"/>
          <w:szCs w:val="20"/>
          <w:lang w:eastAsia="en-GB"/>
        </w:rPr>
      </w:pP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sz w:val="20"/>
          <w:szCs w:val="20"/>
          <w:lang w:eastAsia="en-GB"/>
        </w:rPr>
        <w:t>For this project, your chosen specialism will be “performer” and you are asked to create a monologue or a soliloquy based on the two given stimuli.</w:t>
      </w:r>
      <w:r>
        <w:rPr>
          <w:rFonts w:ascii="Helvetica" w:eastAsia="Times New Roman" w:hAnsi="Helvetica" w:cs="Times New Roman"/>
          <w:sz w:val="20"/>
          <w:szCs w:val="20"/>
          <w:lang w:eastAsia="en-GB"/>
        </w:rPr>
        <w:t xml:space="preserve"> This should last at least 4 minutes.</w:t>
      </w:r>
    </w:p>
    <w:p w:rsid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r w:rsidRPr="00146BDC">
        <w:rPr>
          <w:rFonts w:ascii="Helvetica" w:eastAsia="Times New Roman" w:hAnsi="Helvetica" w:cs="Times New Roman"/>
          <w:b/>
          <w:sz w:val="20"/>
          <w:szCs w:val="20"/>
          <w:highlight w:val="yellow"/>
          <w:lang w:eastAsia="en-GB"/>
        </w:rPr>
        <w:t xml:space="preserve">Please note that this is a project in order to prepare you for the Devising Process of </w:t>
      </w:r>
      <w:proofErr w:type="gramStart"/>
      <w:r w:rsidRPr="00146BDC">
        <w:rPr>
          <w:rFonts w:ascii="Helvetica" w:eastAsia="Times New Roman" w:hAnsi="Helvetica" w:cs="Times New Roman"/>
          <w:b/>
          <w:sz w:val="20"/>
          <w:szCs w:val="20"/>
          <w:highlight w:val="yellow"/>
          <w:lang w:eastAsia="en-GB"/>
        </w:rPr>
        <w:t>A</w:t>
      </w:r>
      <w:proofErr w:type="gramEnd"/>
      <w:r w:rsidRPr="00146BDC">
        <w:rPr>
          <w:rFonts w:ascii="Helvetica" w:eastAsia="Times New Roman" w:hAnsi="Helvetica" w:cs="Times New Roman"/>
          <w:b/>
          <w:sz w:val="20"/>
          <w:szCs w:val="20"/>
          <w:highlight w:val="yellow"/>
          <w:lang w:eastAsia="en-GB"/>
        </w:rPr>
        <w:t xml:space="preserve"> Level Drama and that the real process changes slightly when you are studying the subject.</w:t>
      </w:r>
    </w:p>
    <w:p w:rsid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146BDC" w:rsidRPr="00146BDC" w:rsidRDefault="00146BDC" w:rsidP="00146BDC">
      <w:pPr>
        <w:shd w:val="clear" w:color="auto" w:fill="FFFFFF"/>
        <w:spacing w:before="240" w:after="180" w:line="240" w:lineRule="auto"/>
        <w:textAlignment w:val="baseline"/>
        <w:outlineLvl w:val="3"/>
        <w:rPr>
          <w:rFonts w:ascii="Helvetica" w:eastAsia="Times New Roman" w:hAnsi="Helvetica" w:cs="Times New Roman"/>
          <w:color w:val="412878"/>
          <w:sz w:val="29"/>
          <w:szCs w:val="29"/>
          <w:lang w:eastAsia="en-GB"/>
        </w:rPr>
      </w:pPr>
      <w:r w:rsidRPr="00146BDC">
        <w:rPr>
          <w:rFonts w:ascii="Helvetica" w:eastAsia="Times New Roman" w:hAnsi="Helvetica" w:cs="Times New Roman"/>
          <w:color w:val="412878"/>
          <w:sz w:val="29"/>
          <w:szCs w:val="29"/>
          <w:lang w:eastAsia="en-GB"/>
        </w:rPr>
        <w:lastRenderedPageBreak/>
        <w:t>The Working notebook</w:t>
      </w: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You are</w:t>
      </w:r>
      <w:r w:rsidRPr="00146BDC">
        <w:rPr>
          <w:rFonts w:ascii="Helvetica" w:eastAsia="Times New Roman" w:hAnsi="Helvetica" w:cs="Times New Roman"/>
          <w:sz w:val="20"/>
          <w:szCs w:val="20"/>
          <w:lang w:eastAsia="en-GB"/>
        </w:rPr>
        <w:t xml:space="preserve"> required to complete a Working notebook documenting and exploring the creation, development and refinement of </w:t>
      </w:r>
      <w:r>
        <w:rPr>
          <w:rFonts w:ascii="Helvetica" w:eastAsia="Times New Roman" w:hAnsi="Helvetica" w:cs="Times New Roman"/>
          <w:sz w:val="20"/>
          <w:szCs w:val="20"/>
          <w:lang w:eastAsia="en-GB"/>
        </w:rPr>
        <w:t xml:space="preserve">your </w:t>
      </w:r>
      <w:r w:rsidRPr="00146BDC">
        <w:rPr>
          <w:rFonts w:ascii="Helvetica" w:eastAsia="Times New Roman" w:hAnsi="Helvetica" w:cs="Times New Roman"/>
          <w:sz w:val="20"/>
          <w:szCs w:val="20"/>
          <w:lang w:eastAsia="en-GB"/>
        </w:rPr>
        <w:t>ideas during the devising process.</w:t>
      </w:r>
    </w:p>
    <w:p w:rsidR="00146BDC" w:rsidRPr="00146BDC" w:rsidRDefault="006A7C47" w:rsidP="00146BDC">
      <w:pPr>
        <w:spacing w:after="0" w:line="240" w:lineRule="auto"/>
        <w:rPr>
          <w:rFonts w:ascii="Times New Roman" w:eastAsia="Times New Roman" w:hAnsi="Times New Roman" w:cs="Times New Roman"/>
          <w:sz w:val="24"/>
          <w:szCs w:val="24"/>
          <w:lang w:eastAsia="en-GB"/>
        </w:rPr>
      </w:pPr>
      <w:r>
        <w:rPr>
          <w:rFonts w:ascii="Helvetica" w:eastAsia="Times New Roman" w:hAnsi="Helvetica" w:cs="Times New Roman"/>
          <w:sz w:val="20"/>
          <w:szCs w:val="20"/>
          <w:shd w:val="clear" w:color="auto" w:fill="FFFFFF"/>
          <w:lang w:eastAsia="en-GB"/>
        </w:rPr>
        <w:t>You</w:t>
      </w:r>
      <w:r w:rsidR="00146BDC" w:rsidRPr="00146BDC">
        <w:rPr>
          <w:rFonts w:ascii="Helvetica" w:eastAsia="Times New Roman" w:hAnsi="Helvetica" w:cs="Times New Roman"/>
          <w:sz w:val="20"/>
          <w:szCs w:val="20"/>
          <w:shd w:val="clear" w:color="auto" w:fill="FFFFFF"/>
          <w:lang w:eastAsia="en-GB"/>
        </w:rPr>
        <w:t xml:space="preserve"> should illustrate the ways in which </w:t>
      </w:r>
      <w:r>
        <w:rPr>
          <w:rFonts w:ascii="Helvetica" w:eastAsia="Times New Roman" w:hAnsi="Helvetica" w:cs="Times New Roman"/>
          <w:sz w:val="20"/>
          <w:szCs w:val="20"/>
          <w:shd w:val="clear" w:color="auto" w:fill="FFFFFF"/>
          <w:lang w:eastAsia="en-GB"/>
        </w:rPr>
        <w:t>you</w:t>
      </w:r>
      <w:r w:rsidR="00146BDC" w:rsidRPr="00146BDC">
        <w:rPr>
          <w:rFonts w:ascii="Helvetica" w:eastAsia="Times New Roman" w:hAnsi="Helvetica" w:cs="Times New Roman"/>
          <w:sz w:val="20"/>
          <w:szCs w:val="20"/>
          <w:shd w:val="clear" w:color="auto" w:fill="FFFFFF"/>
          <w:lang w:eastAsia="en-GB"/>
        </w:rPr>
        <w:t xml:space="preserve"> have made connections between theory and practice throughout including:</w:t>
      </w:r>
    </w:p>
    <w:p w:rsidR="00146BDC" w:rsidRPr="00146BDC" w:rsidRDefault="00146BDC" w:rsidP="00146BDC">
      <w:pPr>
        <w:numPr>
          <w:ilvl w:val="0"/>
          <w:numId w:val="2"/>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sz w:val="20"/>
          <w:szCs w:val="20"/>
          <w:lang w:eastAsia="en-GB"/>
        </w:rPr>
        <w:t xml:space="preserve">research </w:t>
      </w:r>
      <w:r w:rsidR="006A7C47">
        <w:rPr>
          <w:rFonts w:ascii="Helvetica" w:eastAsia="Times New Roman" w:hAnsi="Helvetica" w:cs="Times New Roman"/>
          <w:sz w:val="20"/>
          <w:szCs w:val="20"/>
          <w:lang w:eastAsia="en-GB"/>
        </w:rPr>
        <w:t>you</w:t>
      </w:r>
      <w:r w:rsidRPr="00146BDC">
        <w:rPr>
          <w:rFonts w:ascii="Helvetica" w:eastAsia="Times New Roman" w:hAnsi="Helvetica" w:cs="Times New Roman"/>
          <w:sz w:val="20"/>
          <w:szCs w:val="20"/>
          <w:lang w:eastAsia="en-GB"/>
        </w:rPr>
        <w:t xml:space="preserve"> have undert</w:t>
      </w:r>
      <w:r w:rsidR="006A7C47">
        <w:rPr>
          <w:rFonts w:ascii="Helvetica" w:eastAsia="Times New Roman" w:hAnsi="Helvetica" w:cs="Times New Roman"/>
          <w:sz w:val="20"/>
          <w:szCs w:val="20"/>
          <w:lang w:eastAsia="en-GB"/>
        </w:rPr>
        <w:t>aken and how this has informed your</w:t>
      </w:r>
      <w:r w:rsidRPr="00146BDC">
        <w:rPr>
          <w:rFonts w:ascii="Helvetica" w:eastAsia="Times New Roman" w:hAnsi="Helvetica" w:cs="Times New Roman"/>
          <w:sz w:val="20"/>
          <w:szCs w:val="20"/>
          <w:lang w:eastAsia="en-GB"/>
        </w:rPr>
        <w:t xml:space="preserve"> decision making</w:t>
      </w:r>
    </w:p>
    <w:p w:rsidR="00146BDC" w:rsidRPr="00146BDC" w:rsidRDefault="00146BDC" w:rsidP="00146BDC">
      <w:pPr>
        <w:numPr>
          <w:ilvl w:val="0"/>
          <w:numId w:val="2"/>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sz w:val="20"/>
          <w:szCs w:val="20"/>
          <w:lang w:eastAsia="en-GB"/>
        </w:rPr>
        <w:t xml:space="preserve">ways in which </w:t>
      </w:r>
      <w:r w:rsidR="006A7C47">
        <w:rPr>
          <w:rFonts w:ascii="Helvetica" w:eastAsia="Times New Roman" w:hAnsi="Helvetica" w:cs="Times New Roman"/>
          <w:sz w:val="20"/>
          <w:szCs w:val="20"/>
          <w:lang w:eastAsia="en-GB"/>
        </w:rPr>
        <w:t>you</w:t>
      </w:r>
      <w:r w:rsidRPr="00146BDC">
        <w:rPr>
          <w:rFonts w:ascii="Helvetica" w:eastAsia="Times New Roman" w:hAnsi="Helvetica" w:cs="Times New Roman"/>
          <w:sz w:val="20"/>
          <w:szCs w:val="20"/>
          <w:lang w:eastAsia="en-GB"/>
        </w:rPr>
        <w:t xml:space="preserve"> have applied the work and methodologies of </w:t>
      </w:r>
      <w:r w:rsidR="006A7C47">
        <w:rPr>
          <w:rFonts w:ascii="Helvetica" w:eastAsia="Times New Roman" w:hAnsi="Helvetica" w:cs="Times New Roman"/>
          <w:sz w:val="20"/>
          <w:szCs w:val="20"/>
          <w:lang w:eastAsia="en-GB"/>
        </w:rPr>
        <w:t>your</w:t>
      </w:r>
      <w:r w:rsidRPr="00146BDC">
        <w:rPr>
          <w:rFonts w:ascii="Helvetica" w:eastAsia="Times New Roman" w:hAnsi="Helvetica" w:cs="Times New Roman"/>
          <w:sz w:val="20"/>
          <w:szCs w:val="20"/>
          <w:lang w:eastAsia="en-GB"/>
        </w:rPr>
        <w:t xml:space="preserve"> selected practitioner</w:t>
      </w:r>
    </w:p>
    <w:p w:rsidR="00146BDC" w:rsidRPr="00146BDC" w:rsidRDefault="00146BDC" w:rsidP="00146BDC">
      <w:pPr>
        <w:numPr>
          <w:ilvl w:val="0"/>
          <w:numId w:val="2"/>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sz w:val="20"/>
          <w:szCs w:val="20"/>
          <w:lang w:eastAsia="en-GB"/>
        </w:rPr>
        <w:t>relevant experiences of live theatre production an</w:t>
      </w:r>
      <w:r w:rsidR="006A7C47">
        <w:rPr>
          <w:rFonts w:ascii="Helvetica" w:eastAsia="Times New Roman" w:hAnsi="Helvetica" w:cs="Times New Roman"/>
          <w:sz w:val="20"/>
          <w:szCs w:val="20"/>
          <w:lang w:eastAsia="en-GB"/>
        </w:rPr>
        <w:t>d how these have influenced you</w:t>
      </w:r>
      <w:r w:rsidRPr="00146BDC">
        <w:rPr>
          <w:rFonts w:ascii="Helvetica" w:eastAsia="Times New Roman" w:hAnsi="Helvetica" w:cs="Times New Roman"/>
          <w:sz w:val="20"/>
          <w:szCs w:val="20"/>
          <w:lang w:eastAsia="en-GB"/>
        </w:rPr>
        <w:t xml:space="preserve"> in the s</w:t>
      </w:r>
      <w:r w:rsidR="006A7C47">
        <w:rPr>
          <w:rFonts w:ascii="Helvetica" w:eastAsia="Times New Roman" w:hAnsi="Helvetica" w:cs="Times New Roman"/>
          <w:sz w:val="20"/>
          <w:szCs w:val="20"/>
          <w:lang w:eastAsia="en-GB"/>
        </w:rPr>
        <w:t xml:space="preserve">haping and development of your </w:t>
      </w:r>
      <w:r w:rsidRPr="00146BDC">
        <w:rPr>
          <w:rFonts w:ascii="Helvetica" w:eastAsia="Times New Roman" w:hAnsi="Helvetica" w:cs="Times New Roman"/>
          <w:sz w:val="20"/>
          <w:szCs w:val="20"/>
          <w:lang w:eastAsia="en-GB"/>
        </w:rPr>
        <w:t>piece.</w:t>
      </w:r>
    </w:p>
    <w:p w:rsidR="006A7C47" w:rsidRDefault="006A7C47" w:rsidP="00146BDC">
      <w:pPr>
        <w:shd w:val="clear" w:color="auto" w:fill="FFFFFF"/>
        <w:spacing w:after="240" w:line="360" w:lineRule="atLeast"/>
        <w:textAlignment w:val="baseline"/>
        <w:rPr>
          <w:rFonts w:ascii="Helvetica" w:eastAsia="Times New Roman" w:hAnsi="Helvetica" w:cs="Times New Roman"/>
          <w:sz w:val="20"/>
          <w:szCs w:val="20"/>
          <w:lang w:eastAsia="en-GB"/>
        </w:rPr>
      </w:pPr>
    </w:p>
    <w:p w:rsidR="00146BDC" w:rsidRP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r w:rsidRPr="00146BDC">
        <w:rPr>
          <w:rFonts w:ascii="Helvetica" w:eastAsia="Times New Roman" w:hAnsi="Helvetica" w:cs="Times New Roman"/>
          <w:b/>
          <w:sz w:val="20"/>
          <w:szCs w:val="20"/>
          <w:lang w:eastAsia="en-GB"/>
        </w:rPr>
        <w:t>The Working notebook is divided into two sections, each marked out of 20 marks:</w:t>
      </w:r>
    </w:p>
    <w:p w:rsidR="00146BDC" w:rsidRPr="00146BDC" w:rsidRDefault="00146BDC" w:rsidP="00146BDC">
      <w:pPr>
        <w:numPr>
          <w:ilvl w:val="0"/>
          <w:numId w:val="3"/>
        </w:numPr>
        <w:shd w:val="clear" w:color="auto" w:fill="FFFFFF"/>
        <w:spacing w:after="240" w:line="360" w:lineRule="atLeast"/>
        <w:ind w:left="0"/>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b/>
          <w:sz w:val="20"/>
          <w:szCs w:val="20"/>
          <w:lang w:eastAsia="en-GB"/>
        </w:rPr>
        <w:t>Section 1:</w:t>
      </w:r>
      <w:r w:rsidRPr="00146BDC">
        <w:rPr>
          <w:rFonts w:ascii="Helvetica" w:eastAsia="Times New Roman" w:hAnsi="Helvetica" w:cs="Times New Roman"/>
          <w:sz w:val="20"/>
          <w:szCs w:val="20"/>
          <w:lang w:eastAsia="en-GB"/>
        </w:rPr>
        <w:t xml:space="preserve"> Rationale and research</w:t>
      </w:r>
    </w:p>
    <w:p w:rsidR="00146BDC" w:rsidRPr="00146BDC" w:rsidRDefault="00146BDC" w:rsidP="00146BDC">
      <w:pPr>
        <w:numPr>
          <w:ilvl w:val="0"/>
          <w:numId w:val="3"/>
        </w:numPr>
        <w:shd w:val="clear" w:color="auto" w:fill="FFFFFF"/>
        <w:spacing w:after="240" w:line="360" w:lineRule="atLeast"/>
        <w:ind w:left="0"/>
        <w:textAlignment w:val="baseline"/>
        <w:rPr>
          <w:rFonts w:ascii="Helvetica" w:eastAsia="Times New Roman" w:hAnsi="Helvetica" w:cs="Times New Roman"/>
          <w:sz w:val="20"/>
          <w:szCs w:val="20"/>
          <w:lang w:eastAsia="en-GB"/>
        </w:rPr>
      </w:pPr>
      <w:r w:rsidRPr="00146BDC">
        <w:rPr>
          <w:rFonts w:ascii="Helvetica" w:eastAsia="Times New Roman" w:hAnsi="Helvetica" w:cs="Times New Roman"/>
          <w:b/>
          <w:sz w:val="20"/>
          <w:szCs w:val="20"/>
          <w:lang w:eastAsia="en-GB"/>
        </w:rPr>
        <w:t>Section 2:</w:t>
      </w:r>
      <w:r w:rsidRPr="00146BDC">
        <w:rPr>
          <w:rFonts w:ascii="Helvetica" w:eastAsia="Times New Roman" w:hAnsi="Helvetica" w:cs="Times New Roman"/>
          <w:sz w:val="20"/>
          <w:szCs w:val="20"/>
          <w:lang w:eastAsia="en-GB"/>
        </w:rPr>
        <w:t xml:space="preserve"> Development and refinement.</w:t>
      </w:r>
    </w:p>
    <w:p w:rsidR="00146BDC" w:rsidRDefault="00146BDC"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Pr="006A7C47" w:rsidRDefault="006A7C47" w:rsidP="006A7C47">
      <w:pPr>
        <w:shd w:val="clear" w:color="auto" w:fill="FFFFFF"/>
        <w:spacing w:before="240" w:after="180" w:line="240" w:lineRule="auto"/>
        <w:textAlignment w:val="baseline"/>
        <w:outlineLvl w:val="4"/>
        <w:rPr>
          <w:rFonts w:ascii="Helvetica" w:eastAsia="Times New Roman" w:hAnsi="Helvetica" w:cs="Times New Roman"/>
          <w:color w:val="412878"/>
          <w:sz w:val="28"/>
          <w:szCs w:val="28"/>
          <w:lang w:eastAsia="en-GB"/>
        </w:rPr>
      </w:pPr>
      <w:r w:rsidRPr="006A7C47">
        <w:rPr>
          <w:rFonts w:ascii="Helvetica" w:eastAsia="Times New Roman" w:hAnsi="Helvetica" w:cs="Times New Roman"/>
          <w:color w:val="412878"/>
          <w:sz w:val="28"/>
          <w:szCs w:val="28"/>
          <w:lang w:eastAsia="en-GB"/>
        </w:rPr>
        <w:lastRenderedPageBreak/>
        <w:t>Section 1: Rationale and research</w:t>
      </w:r>
    </w:p>
    <w:p w:rsidR="006A7C47" w:rsidRPr="006A7C47" w:rsidRDefault="006A7C47" w:rsidP="006A7C47">
      <w:pPr>
        <w:shd w:val="clear" w:color="auto" w:fill="FFFFFF"/>
        <w:spacing w:after="240" w:line="360" w:lineRule="atLeast"/>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 xml:space="preserve">In this section </w:t>
      </w:r>
      <w:r>
        <w:rPr>
          <w:rFonts w:ascii="Helvetica" w:eastAsia="Times New Roman" w:hAnsi="Helvetica" w:cs="Times New Roman"/>
          <w:sz w:val="20"/>
          <w:szCs w:val="20"/>
          <w:lang w:eastAsia="en-GB"/>
        </w:rPr>
        <w:t>you</w:t>
      </w:r>
      <w:r w:rsidRPr="006A7C47">
        <w:rPr>
          <w:rFonts w:ascii="Helvetica" w:eastAsia="Times New Roman" w:hAnsi="Helvetica" w:cs="Times New Roman"/>
          <w:sz w:val="20"/>
          <w:szCs w:val="20"/>
          <w:lang w:eastAsia="en-GB"/>
        </w:rPr>
        <w:t xml:space="preserve"> should define </w:t>
      </w:r>
      <w:r>
        <w:rPr>
          <w:rFonts w:ascii="Helvetica" w:eastAsia="Times New Roman" w:hAnsi="Helvetica" w:cs="Times New Roman"/>
          <w:sz w:val="20"/>
          <w:szCs w:val="20"/>
          <w:lang w:eastAsia="en-GB"/>
        </w:rPr>
        <w:t>your</w:t>
      </w:r>
      <w:r w:rsidRPr="006A7C47">
        <w:rPr>
          <w:rFonts w:ascii="Helvetica" w:eastAsia="Times New Roman" w:hAnsi="Helvetica" w:cs="Times New Roman"/>
          <w:sz w:val="20"/>
          <w:szCs w:val="20"/>
          <w:lang w:eastAsia="en-GB"/>
        </w:rPr>
        <w:t xml:space="preserve"> inspiration for the devised piece and document </w:t>
      </w:r>
      <w:r>
        <w:rPr>
          <w:rFonts w:ascii="Helvetica" w:eastAsia="Times New Roman" w:hAnsi="Helvetica" w:cs="Times New Roman"/>
          <w:sz w:val="20"/>
          <w:szCs w:val="20"/>
          <w:lang w:eastAsia="en-GB"/>
        </w:rPr>
        <w:t>your</w:t>
      </w:r>
      <w:r w:rsidRPr="006A7C47">
        <w:rPr>
          <w:rFonts w:ascii="Helvetica" w:eastAsia="Times New Roman" w:hAnsi="Helvetica" w:cs="Times New Roman"/>
          <w:sz w:val="20"/>
          <w:szCs w:val="20"/>
          <w:lang w:eastAsia="en-GB"/>
        </w:rPr>
        <w:t xml:space="preserve"> influences.</w:t>
      </w:r>
    </w:p>
    <w:p w:rsidR="006A7C47" w:rsidRPr="006A7C47" w:rsidRDefault="006A7C47" w:rsidP="006A7C47">
      <w:pPr>
        <w:shd w:val="clear" w:color="auto" w:fill="FFFFFF"/>
        <w:spacing w:after="240" w:line="360" w:lineRule="atLeast"/>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You</w:t>
      </w:r>
      <w:r w:rsidRPr="006A7C47">
        <w:rPr>
          <w:rFonts w:ascii="Helvetica" w:eastAsia="Times New Roman" w:hAnsi="Helvetica" w:cs="Times New Roman"/>
          <w:sz w:val="20"/>
          <w:szCs w:val="20"/>
          <w:lang w:eastAsia="en-GB"/>
        </w:rPr>
        <w:t xml:space="preserve"> should outline </w:t>
      </w:r>
      <w:r>
        <w:rPr>
          <w:rFonts w:ascii="Helvetica" w:eastAsia="Times New Roman" w:hAnsi="Helvetica" w:cs="Times New Roman"/>
          <w:sz w:val="20"/>
          <w:szCs w:val="20"/>
          <w:lang w:eastAsia="en-GB"/>
        </w:rPr>
        <w:t>your</w:t>
      </w:r>
      <w:r w:rsidRPr="006A7C47">
        <w:rPr>
          <w:rFonts w:ascii="Helvetica" w:eastAsia="Times New Roman" w:hAnsi="Helvetica" w:cs="Times New Roman"/>
          <w:sz w:val="20"/>
          <w:szCs w:val="20"/>
          <w:lang w:eastAsia="en-GB"/>
        </w:rPr>
        <w:t xml:space="preserve"> personal dramatic aims and objectives</w:t>
      </w:r>
      <w:r>
        <w:rPr>
          <w:rFonts w:ascii="Helvetica" w:eastAsia="Times New Roman" w:hAnsi="Helvetica" w:cs="Times New Roman"/>
          <w:sz w:val="20"/>
          <w:szCs w:val="20"/>
          <w:lang w:eastAsia="en-GB"/>
        </w:rPr>
        <w:t>.</w:t>
      </w:r>
      <w:r w:rsidRPr="006A7C47">
        <w:rPr>
          <w:rFonts w:ascii="Helvetica" w:eastAsia="Times New Roman" w:hAnsi="Helvetica" w:cs="Times New Roman"/>
          <w:sz w:val="20"/>
          <w:szCs w:val="20"/>
          <w:lang w:eastAsia="en-GB"/>
        </w:rPr>
        <w:t xml:space="preserve"> </w:t>
      </w:r>
      <w:r w:rsidR="00127822">
        <w:rPr>
          <w:rFonts w:ascii="Helvetica" w:eastAsia="Times New Roman" w:hAnsi="Helvetica" w:cs="Times New Roman"/>
          <w:sz w:val="20"/>
          <w:szCs w:val="20"/>
          <w:lang w:eastAsia="en-GB"/>
        </w:rPr>
        <w:t>You</w:t>
      </w:r>
      <w:r w:rsidRPr="006A7C47">
        <w:rPr>
          <w:rFonts w:ascii="Helvetica" w:eastAsia="Times New Roman" w:hAnsi="Helvetica" w:cs="Times New Roman"/>
          <w:sz w:val="20"/>
          <w:szCs w:val="20"/>
          <w:lang w:eastAsia="en-GB"/>
        </w:rPr>
        <w:t xml:space="preserve"> must include:</w:t>
      </w:r>
    </w:p>
    <w:p w:rsidR="006A7C47" w:rsidRPr="006A7C47" w:rsidRDefault="006A7C47" w:rsidP="006A7C47">
      <w:pPr>
        <w:numPr>
          <w:ilvl w:val="0"/>
          <w:numId w:val="4"/>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 xml:space="preserve">the rationale for </w:t>
      </w:r>
      <w:r>
        <w:rPr>
          <w:rFonts w:ascii="Helvetica" w:eastAsia="Times New Roman" w:hAnsi="Helvetica" w:cs="Times New Roman"/>
          <w:sz w:val="20"/>
          <w:szCs w:val="20"/>
          <w:lang w:eastAsia="en-GB"/>
        </w:rPr>
        <w:t>your</w:t>
      </w:r>
      <w:r w:rsidRPr="006A7C47">
        <w:rPr>
          <w:rFonts w:ascii="Helvetica" w:eastAsia="Times New Roman" w:hAnsi="Helvetica" w:cs="Times New Roman"/>
          <w:sz w:val="20"/>
          <w:szCs w:val="20"/>
          <w:lang w:eastAsia="en-GB"/>
        </w:rPr>
        <w:t xml:space="preserve"> starting point</w:t>
      </w:r>
    </w:p>
    <w:p w:rsidR="006A7C47" w:rsidRPr="006A7C47" w:rsidRDefault="006A7C47" w:rsidP="006A7C47">
      <w:pPr>
        <w:numPr>
          <w:ilvl w:val="0"/>
          <w:numId w:val="4"/>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 xml:space="preserve">an explanation of </w:t>
      </w:r>
      <w:r>
        <w:rPr>
          <w:rFonts w:ascii="Helvetica" w:eastAsia="Times New Roman" w:hAnsi="Helvetica" w:cs="Times New Roman"/>
          <w:sz w:val="20"/>
          <w:szCs w:val="20"/>
          <w:lang w:eastAsia="en-GB"/>
        </w:rPr>
        <w:t>your</w:t>
      </w:r>
      <w:r w:rsidRPr="006A7C47">
        <w:rPr>
          <w:rFonts w:ascii="Helvetica" w:eastAsia="Times New Roman" w:hAnsi="Helvetica" w:cs="Times New Roman"/>
          <w:sz w:val="20"/>
          <w:szCs w:val="20"/>
          <w:lang w:eastAsia="en-GB"/>
        </w:rPr>
        <w:t xml:space="preserve"> dramatic influences, including the influences </w:t>
      </w:r>
      <w:r>
        <w:rPr>
          <w:rFonts w:ascii="Helvetica" w:eastAsia="Times New Roman" w:hAnsi="Helvetica" w:cs="Times New Roman"/>
          <w:sz w:val="20"/>
          <w:szCs w:val="20"/>
          <w:lang w:eastAsia="en-GB"/>
        </w:rPr>
        <w:t>you have drawn from your research, your</w:t>
      </w:r>
      <w:r w:rsidRPr="006A7C47">
        <w:rPr>
          <w:rFonts w:ascii="Helvetica" w:eastAsia="Times New Roman" w:hAnsi="Helvetica" w:cs="Times New Roman"/>
          <w:sz w:val="20"/>
          <w:szCs w:val="20"/>
          <w:lang w:eastAsia="en-GB"/>
        </w:rPr>
        <w:t xml:space="preserve"> chosen practitioner a</w:t>
      </w:r>
      <w:r>
        <w:rPr>
          <w:rFonts w:ascii="Helvetica" w:eastAsia="Times New Roman" w:hAnsi="Helvetica" w:cs="Times New Roman"/>
          <w:sz w:val="20"/>
          <w:szCs w:val="20"/>
          <w:lang w:eastAsia="en-GB"/>
        </w:rPr>
        <w:t>nd live theatre productions you</w:t>
      </w:r>
      <w:r w:rsidRPr="006A7C47">
        <w:rPr>
          <w:rFonts w:ascii="Helvetica" w:eastAsia="Times New Roman" w:hAnsi="Helvetica" w:cs="Times New Roman"/>
          <w:sz w:val="20"/>
          <w:szCs w:val="20"/>
          <w:lang w:eastAsia="en-GB"/>
        </w:rPr>
        <w:t xml:space="preserve"> have experienced</w:t>
      </w:r>
    </w:p>
    <w:p w:rsidR="006A7C47" w:rsidRPr="006A7C47" w:rsidRDefault="006A7C47" w:rsidP="006A7C47">
      <w:pPr>
        <w:numPr>
          <w:ilvl w:val="0"/>
          <w:numId w:val="4"/>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an explanation of the styli</w:t>
      </w:r>
      <w:r>
        <w:rPr>
          <w:rFonts w:ascii="Helvetica" w:eastAsia="Times New Roman" w:hAnsi="Helvetica" w:cs="Times New Roman"/>
          <w:sz w:val="20"/>
          <w:szCs w:val="20"/>
          <w:lang w:eastAsia="en-GB"/>
        </w:rPr>
        <w:t>stic and contextual factors you</w:t>
      </w:r>
      <w:r w:rsidRPr="006A7C47">
        <w:rPr>
          <w:rFonts w:ascii="Helvetica" w:eastAsia="Times New Roman" w:hAnsi="Helvetica" w:cs="Times New Roman"/>
          <w:sz w:val="20"/>
          <w:szCs w:val="20"/>
          <w:lang w:eastAsia="en-GB"/>
        </w:rPr>
        <w:t xml:space="preserve"> have taken into account</w:t>
      </w:r>
    </w:p>
    <w:p w:rsidR="006A7C47" w:rsidRPr="006A7C47" w:rsidRDefault="006A7C47" w:rsidP="006A7C47">
      <w:pPr>
        <w:numPr>
          <w:ilvl w:val="0"/>
          <w:numId w:val="4"/>
        </w:numPr>
        <w:shd w:val="clear" w:color="auto" w:fill="FFFFFF"/>
        <w:spacing w:after="30" w:line="360" w:lineRule="atLeast"/>
        <w:ind w:left="0"/>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an explanation of your</w:t>
      </w:r>
      <w:r w:rsidRPr="006A7C47">
        <w:rPr>
          <w:rFonts w:ascii="Helvetica" w:eastAsia="Times New Roman" w:hAnsi="Helvetica" w:cs="Times New Roman"/>
          <w:sz w:val="20"/>
          <w:szCs w:val="20"/>
          <w:lang w:eastAsia="en-GB"/>
        </w:rPr>
        <w:t xml:space="preserve"> individual dramatic aims and intentions, </w:t>
      </w:r>
      <w:r>
        <w:rPr>
          <w:rFonts w:ascii="Helvetica" w:eastAsia="Times New Roman" w:hAnsi="Helvetica" w:cs="Times New Roman"/>
          <w:sz w:val="20"/>
          <w:szCs w:val="20"/>
          <w:lang w:eastAsia="en-GB"/>
        </w:rPr>
        <w:t>identifying the connections you</w:t>
      </w:r>
      <w:r w:rsidRPr="006A7C47">
        <w:rPr>
          <w:rFonts w:ascii="Helvetica" w:eastAsia="Times New Roman" w:hAnsi="Helvetica" w:cs="Times New Roman"/>
          <w:sz w:val="20"/>
          <w:szCs w:val="20"/>
          <w:lang w:eastAsia="en-GB"/>
        </w:rPr>
        <w:t xml:space="preserve"> have made between theory and practice</w:t>
      </w:r>
    </w:p>
    <w:p w:rsidR="006A7C47" w:rsidRPr="006A7C47" w:rsidRDefault="006A7C47" w:rsidP="006A7C47">
      <w:pPr>
        <w:numPr>
          <w:ilvl w:val="0"/>
          <w:numId w:val="4"/>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 xml:space="preserve">an explanation of the dramatic aims and intentions of the piece, </w:t>
      </w:r>
      <w:r>
        <w:rPr>
          <w:rFonts w:ascii="Helvetica" w:eastAsia="Times New Roman" w:hAnsi="Helvetica" w:cs="Times New Roman"/>
          <w:sz w:val="20"/>
          <w:szCs w:val="20"/>
          <w:lang w:eastAsia="en-GB"/>
        </w:rPr>
        <w:t>identifying the connections you</w:t>
      </w:r>
      <w:r w:rsidRPr="006A7C47">
        <w:rPr>
          <w:rFonts w:ascii="Helvetica" w:eastAsia="Times New Roman" w:hAnsi="Helvetica" w:cs="Times New Roman"/>
          <w:sz w:val="20"/>
          <w:szCs w:val="20"/>
          <w:lang w:eastAsia="en-GB"/>
        </w:rPr>
        <w:t xml:space="preserve"> have made between theory and practice</w:t>
      </w:r>
    </w:p>
    <w:p w:rsidR="006A7C47"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6A7C47" w:rsidRPr="006A7C47" w:rsidRDefault="006A7C47" w:rsidP="006A7C47">
      <w:pPr>
        <w:shd w:val="clear" w:color="auto" w:fill="FFFFFF"/>
        <w:spacing w:before="240" w:after="180" w:line="240" w:lineRule="auto"/>
        <w:textAlignment w:val="baseline"/>
        <w:outlineLvl w:val="4"/>
        <w:rPr>
          <w:rFonts w:ascii="Helvetica" w:eastAsia="Times New Roman" w:hAnsi="Helvetica" w:cs="Times New Roman"/>
          <w:color w:val="412878"/>
          <w:sz w:val="28"/>
          <w:szCs w:val="28"/>
          <w:lang w:eastAsia="en-GB"/>
        </w:rPr>
      </w:pPr>
      <w:r w:rsidRPr="006A7C47">
        <w:rPr>
          <w:rFonts w:ascii="Helvetica" w:eastAsia="Times New Roman" w:hAnsi="Helvetica" w:cs="Times New Roman"/>
          <w:color w:val="412878"/>
          <w:sz w:val="28"/>
          <w:szCs w:val="28"/>
          <w:lang w:eastAsia="en-GB"/>
        </w:rPr>
        <w:t>Section 2: Development and refinement</w:t>
      </w:r>
    </w:p>
    <w:p w:rsidR="006A7C47" w:rsidRPr="006A7C47" w:rsidRDefault="006A7C47" w:rsidP="006A7C47">
      <w:pPr>
        <w:shd w:val="clear" w:color="auto" w:fill="FFFFFF"/>
        <w:spacing w:after="240" w:line="360" w:lineRule="atLeast"/>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 xml:space="preserve">In this section </w:t>
      </w:r>
      <w:r>
        <w:rPr>
          <w:rFonts w:ascii="Helvetica" w:eastAsia="Times New Roman" w:hAnsi="Helvetica" w:cs="Times New Roman"/>
          <w:sz w:val="20"/>
          <w:szCs w:val="20"/>
          <w:lang w:eastAsia="en-GB"/>
        </w:rPr>
        <w:t>you should explain how you developed and refined your</w:t>
      </w:r>
      <w:r w:rsidRPr="006A7C47">
        <w:rPr>
          <w:rFonts w:ascii="Helvetica" w:eastAsia="Times New Roman" w:hAnsi="Helvetica" w:cs="Times New Roman"/>
          <w:sz w:val="20"/>
          <w:szCs w:val="20"/>
          <w:lang w:eastAsia="en-GB"/>
        </w:rPr>
        <w:t xml:space="preserve"> work during the devisi</w:t>
      </w:r>
      <w:r>
        <w:rPr>
          <w:rFonts w:ascii="Helvetica" w:eastAsia="Times New Roman" w:hAnsi="Helvetica" w:cs="Times New Roman"/>
          <w:sz w:val="20"/>
          <w:szCs w:val="20"/>
          <w:lang w:eastAsia="en-GB"/>
        </w:rPr>
        <w:t xml:space="preserve">ng process, reflecting on your </w:t>
      </w:r>
      <w:r w:rsidRPr="006A7C47">
        <w:rPr>
          <w:rFonts w:ascii="Helvetica" w:eastAsia="Times New Roman" w:hAnsi="Helvetica" w:cs="Times New Roman"/>
          <w:sz w:val="20"/>
          <w:szCs w:val="20"/>
          <w:lang w:eastAsia="en-GB"/>
        </w:rPr>
        <w:t>decision making along the way.</w:t>
      </w:r>
    </w:p>
    <w:p w:rsidR="006A7C47" w:rsidRPr="006A7C47" w:rsidRDefault="006A7C47" w:rsidP="006A7C47">
      <w:pPr>
        <w:shd w:val="clear" w:color="auto" w:fill="FFFFFF"/>
        <w:spacing w:after="240" w:line="360" w:lineRule="atLeast"/>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 xml:space="preserve">You </w:t>
      </w:r>
      <w:r w:rsidRPr="006A7C47">
        <w:rPr>
          <w:rFonts w:ascii="Helvetica" w:eastAsia="Times New Roman" w:hAnsi="Helvetica" w:cs="Times New Roman"/>
          <w:sz w:val="20"/>
          <w:szCs w:val="20"/>
          <w:lang w:eastAsia="en-GB"/>
        </w:rPr>
        <w:t>should demonstra</w:t>
      </w:r>
      <w:r>
        <w:rPr>
          <w:rFonts w:ascii="Helvetica" w:eastAsia="Times New Roman" w:hAnsi="Helvetica" w:cs="Times New Roman"/>
          <w:sz w:val="20"/>
          <w:szCs w:val="20"/>
          <w:lang w:eastAsia="en-GB"/>
        </w:rPr>
        <w:t>te how theory has informed your</w:t>
      </w:r>
      <w:r w:rsidRPr="006A7C47">
        <w:rPr>
          <w:rFonts w:ascii="Helvetica" w:eastAsia="Times New Roman" w:hAnsi="Helvetica" w:cs="Times New Roman"/>
          <w:sz w:val="20"/>
          <w:szCs w:val="20"/>
          <w:lang w:eastAsia="en-GB"/>
        </w:rPr>
        <w:t xml:space="preserve"> practical work.</w:t>
      </w:r>
    </w:p>
    <w:p w:rsidR="006A7C47" w:rsidRPr="006A7C47" w:rsidRDefault="006A7C47" w:rsidP="006A7C47">
      <w:pPr>
        <w:shd w:val="clear" w:color="auto" w:fill="FFFFFF"/>
        <w:spacing w:after="240" w:line="360" w:lineRule="atLeast"/>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You</w:t>
      </w:r>
      <w:r w:rsidRPr="006A7C47">
        <w:rPr>
          <w:rFonts w:ascii="Helvetica" w:eastAsia="Times New Roman" w:hAnsi="Helvetica" w:cs="Times New Roman"/>
          <w:sz w:val="20"/>
          <w:szCs w:val="20"/>
          <w:lang w:eastAsia="en-GB"/>
        </w:rPr>
        <w:t xml:space="preserve"> should contrast the outcome of the final piece with </w:t>
      </w:r>
      <w:r>
        <w:rPr>
          <w:rFonts w:ascii="Helvetica" w:eastAsia="Times New Roman" w:hAnsi="Helvetica" w:cs="Times New Roman"/>
          <w:sz w:val="20"/>
          <w:szCs w:val="20"/>
          <w:lang w:eastAsia="en-GB"/>
        </w:rPr>
        <w:t>your</w:t>
      </w:r>
      <w:r w:rsidRPr="006A7C47">
        <w:rPr>
          <w:rFonts w:ascii="Helvetica" w:eastAsia="Times New Roman" w:hAnsi="Helvetica" w:cs="Times New Roman"/>
          <w:sz w:val="20"/>
          <w:szCs w:val="20"/>
          <w:lang w:eastAsia="en-GB"/>
        </w:rPr>
        <w:t xml:space="preserve"> original aims and intentions, identifying how and why these changed during the devising process.</w:t>
      </w:r>
    </w:p>
    <w:p w:rsidR="006A7C47" w:rsidRPr="006A7C47" w:rsidRDefault="006A7C47" w:rsidP="006A7C47">
      <w:pPr>
        <w:shd w:val="clear" w:color="auto" w:fill="FFFFFF"/>
        <w:spacing w:after="240" w:line="360" w:lineRule="atLeast"/>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You</w:t>
      </w:r>
      <w:r w:rsidRPr="006A7C47">
        <w:rPr>
          <w:rFonts w:ascii="Helvetica" w:eastAsia="Times New Roman" w:hAnsi="Helvetica" w:cs="Times New Roman"/>
          <w:sz w:val="20"/>
          <w:szCs w:val="20"/>
          <w:lang w:eastAsia="en-GB"/>
        </w:rPr>
        <w:t xml:space="preserve"> must include:</w:t>
      </w:r>
    </w:p>
    <w:p w:rsidR="006A7C47" w:rsidRPr="006A7C47" w:rsidRDefault="006A7C47" w:rsidP="006A7C47">
      <w:pPr>
        <w:numPr>
          <w:ilvl w:val="0"/>
          <w:numId w:val="5"/>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 xml:space="preserve">an </w:t>
      </w:r>
      <w:r>
        <w:rPr>
          <w:rFonts w:ascii="Helvetica" w:eastAsia="Times New Roman" w:hAnsi="Helvetica" w:cs="Times New Roman"/>
          <w:sz w:val="20"/>
          <w:szCs w:val="20"/>
          <w:lang w:eastAsia="en-GB"/>
        </w:rPr>
        <w:t>explanation of the approach you</w:t>
      </w:r>
      <w:r w:rsidRPr="006A7C47">
        <w:rPr>
          <w:rFonts w:ascii="Helvetica" w:eastAsia="Times New Roman" w:hAnsi="Helvetica" w:cs="Times New Roman"/>
          <w:sz w:val="20"/>
          <w:szCs w:val="20"/>
          <w:lang w:eastAsia="en-GB"/>
        </w:rPr>
        <w:t xml:space="preserve"> have taken in devising the piece</w:t>
      </w:r>
    </w:p>
    <w:p w:rsidR="006A7C47" w:rsidRPr="006A7C47" w:rsidRDefault="006A7C47" w:rsidP="006A7C47">
      <w:pPr>
        <w:numPr>
          <w:ilvl w:val="0"/>
          <w:numId w:val="5"/>
        </w:numPr>
        <w:shd w:val="clear" w:color="auto" w:fill="FFFFFF"/>
        <w:spacing w:after="30" w:line="360" w:lineRule="atLeast"/>
        <w:ind w:left="0"/>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an explanation of your</w:t>
      </w:r>
      <w:r w:rsidRPr="006A7C47">
        <w:rPr>
          <w:rFonts w:ascii="Helvetica" w:eastAsia="Times New Roman" w:hAnsi="Helvetica" w:cs="Times New Roman"/>
          <w:sz w:val="20"/>
          <w:szCs w:val="20"/>
          <w:lang w:eastAsia="en-GB"/>
        </w:rPr>
        <w:t xml:space="preserve"> collaborative and independent decis</w:t>
      </w:r>
      <w:r>
        <w:rPr>
          <w:rFonts w:ascii="Helvetica" w:eastAsia="Times New Roman" w:hAnsi="Helvetica" w:cs="Times New Roman"/>
          <w:sz w:val="20"/>
          <w:szCs w:val="20"/>
          <w:lang w:eastAsia="en-GB"/>
        </w:rPr>
        <w:t xml:space="preserve">ion making in relation to your </w:t>
      </w:r>
      <w:r w:rsidRPr="006A7C47">
        <w:rPr>
          <w:rFonts w:ascii="Helvetica" w:eastAsia="Times New Roman" w:hAnsi="Helvetica" w:cs="Times New Roman"/>
          <w:sz w:val="20"/>
          <w:szCs w:val="20"/>
          <w:lang w:eastAsia="en-GB"/>
        </w:rPr>
        <w:t xml:space="preserve">evolving ideas, detailing how these ideas were experimented with, developed and refined during the devising process. </w:t>
      </w:r>
      <w:r>
        <w:rPr>
          <w:rFonts w:ascii="Helvetica" w:eastAsia="Times New Roman" w:hAnsi="Helvetica" w:cs="Times New Roman"/>
          <w:sz w:val="20"/>
          <w:szCs w:val="20"/>
          <w:lang w:eastAsia="en-GB"/>
        </w:rPr>
        <w:t>You</w:t>
      </w:r>
      <w:r w:rsidRPr="006A7C47">
        <w:rPr>
          <w:rFonts w:ascii="Helvetica" w:eastAsia="Times New Roman" w:hAnsi="Helvetica" w:cs="Times New Roman"/>
          <w:sz w:val="20"/>
          <w:szCs w:val="20"/>
          <w:lang w:eastAsia="en-GB"/>
        </w:rPr>
        <w:t xml:space="preserve"> should identify how these ideas connect theory and practice.</w:t>
      </w:r>
    </w:p>
    <w:p w:rsidR="006A7C47" w:rsidRPr="006A7C47" w:rsidRDefault="006A7C47" w:rsidP="006A7C47">
      <w:pPr>
        <w:numPr>
          <w:ilvl w:val="0"/>
          <w:numId w:val="5"/>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an e</w:t>
      </w:r>
      <w:r>
        <w:rPr>
          <w:rFonts w:ascii="Helvetica" w:eastAsia="Times New Roman" w:hAnsi="Helvetica" w:cs="Times New Roman"/>
          <w:sz w:val="20"/>
          <w:szCs w:val="20"/>
          <w:lang w:eastAsia="en-GB"/>
        </w:rPr>
        <w:t>xplanation of the decisions you</w:t>
      </w:r>
      <w:r w:rsidRPr="006A7C47">
        <w:rPr>
          <w:rFonts w:ascii="Helvetica" w:eastAsia="Times New Roman" w:hAnsi="Helvetica" w:cs="Times New Roman"/>
          <w:sz w:val="20"/>
          <w:szCs w:val="20"/>
          <w:lang w:eastAsia="en-GB"/>
        </w:rPr>
        <w:t xml:space="preserve"> have made in rela</w:t>
      </w:r>
      <w:r>
        <w:rPr>
          <w:rFonts w:ascii="Helvetica" w:eastAsia="Times New Roman" w:hAnsi="Helvetica" w:cs="Times New Roman"/>
          <w:sz w:val="20"/>
          <w:szCs w:val="20"/>
          <w:lang w:eastAsia="en-GB"/>
        </w:rPr>
        <w:t>tion to the application of your</w:t>
      </w:r>
      <w:r w:rsidRPr="006A7C47">
        <w:rPr>
          <w:rFonts w:ascii="Helvetica" w:eastAsia="Times New Roman" w:hAnsi="Helvetica" w:cs="Times New Roman"/>
          <w:sz w:val="20"/>
          <w:szCs w:val="20"/>
          <w:lang w:eastAsia="en-GB"/>
        </w:rPr>
        <w:t xml:space="preserve"> theatrical skills, detailing how these skills were developed and refined in the context of devising</w:t>
      </w:r>
    </w:p>
    <w:p w:rsidR="006A7C47" w:rsidRPr="006A7C47" w:rsidRDefault="006A7C47" w:rsidP="006A7C47">
      <w:pPr>
        <w:numPr>
          <w:ilvl w:val="0"/>
          <w:numId w:val="5"/>
        </w:numPr>
        <w:shd w:val="clear" w:color="auto" w:fill="FFFFFF"/>
        <w:spacing w:after="30" w:line="360" w:lineRule="atLeast"/>
        <w:ind w:left="0"/>
        <w:textAlignment w:val="baseline"/>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 xml:space="preserve">an explanation of your </w:t>
      </w:r>
      <w:r w:rsidRPr="006A7C47">
        <w:rPr>
          <w:rFonts w:ascii="Helvetica" w:eastAsia="Times New Roman" w:hAnsi="Helvetica" w:cs="Times New Roman"/>
          <w:sz w:val="20"/>
          <w:szCs w:val="20"/>
          <w:lang w:eastAsia="en-GB"/>
        </w:rPr>
        <w:t>final ideas for the devised performance, identifying how these ideas connect theory and practice</w:t>
      </w:r>
    </w:p>
    <w:p w:rsidR="006A7C47" w:rsidRPr="006A7C47" w:rsidRDefault="006A7C47" w:rsidP="006A7C47">
      <w:pPr>
        <w:numPr>
          <w:ilvl w:val="0"/>
          <w:numId w:val="5"/>
        </w:numPr>
        <w:shd w:val="clear" w:color="auto" w:fill="FFFFFF"/>
        <w:spacing w:after="30" w:line="360" w:lineRule="atLeast"/>
        <w:ind w:left="0"/>
        <w:textAlignment w:val="baseline"/>
        <w:rPr>
          <w:rFonts w:ascii="Helvetica" w:eastAsia="Times New Roman" w:hAnsi="Helvetica" w:cs="Times New Roman"/>
          <w:sz w:val="20"/>
          <w:szCs w:val="20"/>
          <w:lang w:eastAsia="en-GB"/>
        </w:rPr>
      </w:pPr>
      <w:r w:rsidRPr="006A7C47">
        <w:rPr>
          <w:rFonts w:ascii="Helvetica" w:eastAsia="Times New Roman" w:hAnsi="Helvetica" w:cs="Times New Roman"/>
          <w:sz w:val="20"/>
          <w:szCs w:val="20"/>
          <w:lang w:eastAsia="en-GB"/>
        </w:rPr>
        <w:t>a comparison of the outcome of the final devised performance with the initial aims and intentions for the piece, identifying key areas of change and how the devising process has shaped these changes.</w:t>
      </w:r>
    </w:p>
    <w:p w:rsidR="006A7C47" w:rsidRPr="00146BDC" w:rsidRDefault="006A7C47" w:rsidP="00146BDC">
      <w:pPr>
        <w:shd w:val="clear" w:color="auto" w:fill="FFFFFF"/>
        <w:spacing w:after="240" w:line="360" w:lineRule="atLeast"/>
        <w:textAlignment w:val="baseline"/>
        <w:rPr>
          <w:rFonts w:ascii="Helvetica" w:eastAsia="Times New Roman" w:hAnsi="Helvetica" w:cs="Times New Roman"/>
          <w:b/>
          <w:sz w:val="20"/>
          <w:szCs w:val="20"/>
          <w:lang w:eastAsia="en-GB"/>
        </w:rPr>
      </w:pPr>
    </w:p>
    <w:p w:rsidR="00C8350D" w:rsidRDefault="006A7C47">
      <w:pPr>
        <w:rPr>
          <w:b/>
        </w:rPr>
      </w:pPr>
      <w:r w:rsidRPr="006A7C47">
        <w:rPr>
          <w:b/>
          <w:highlight w:val="yellow"/>
        </w:rPr>
        <w:t>Each section should be between 800 to 1200 words and your Working Notebook must not exceed in total 3000 words.</w:t>
      </w:r>
    </w:p>
    <w:p w:rsidR="00127822" w:rsidRDefault="00127822" w:rsidP="00127822">
      <w:pPr>
        <w:spacing w:line="789" w:lineRule="exact"/>
        <w:ind w:left="1132"/>
        <w:rPr>
          <w:rFonts w:ascii="Tahoma"/>
          <w:sz w:val="72"/>
        </w:rPr>
      </w:pPr>
      <w:r>
        <w:rPr>
          <w:rFonts w:ascii="Tahoma"/>
          <w:color w:val="412878"/>
          <w:sz w:val="72"/>
        </w:rPr>
        <w:lastRenderedPageBreak/>
        <w:t>A Level</w:t>
      </w:r>
    </w:p>
    <w:p w:rsidR="00127822" w:rsidRDefault="00127822" w:rsidP="00127822">
      <w:pPr>
        <w:spacing w:before="77" w:after="85"/>
        <w:ind w:left="1132"/>
        <w:rPr>
          <w:rFonts w:ascii="Trebuchet MS"/>
          <w:b/>
          <w:sz w:val="72"/>
        </w:rPr>
      </w:pPr>
      <w:r>
        <w:rPr>
          <w:rFonts w:ascii="Trebuchet MS"/>
          <w:b/>
          <w:color w:val="6D51A1"/>
          <w:sz w:val="72"/>
        </w:rPr>
        <w:t>Drama</w:t>
      </w:r>
    </w:p>
    <w:p w:rsidR="00127822" w:rsidRDefault="00127822" w:rsidP="00127822">
      <w:pPr>
        <w:pStyle w:val="BodyText"/>
        <w:spacing w:line="60" w:lineRule="exact"/>
        <w:ind w:left="-30"/>
        <w:rPr>
          <w:rFonts w:ascii="Trebuchet MS"/>
          <w:sz w:val="6"/>
        </w:rPr>
      </w:pPr>
      <w:r>
        <w:rPr>
          <w:rFonts w:ascii="Trebuchet MS"/>
          <w:noProof/>
          <w:sz w:val="6"/>
          <w:lang w:val="en-GB" w:eastAsia="en-GB" w:bidi="ar-SA"/>
        </w:rPr>
        <mc:AlternateContent>
          <mc:Choice Requires="wpg">
            <w:drawing>
              <wp:inline distT="0" distB="0" distL="0" distR="0">
                <wp:extent cx="6858000" cy="38100"/>
                <wp:effectExtent l="19050" t="8255" r="28575"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100"/>
                          <a:chOff x="0" y="0"/>
                          <a:chExt cx="10800" cy="60"/>
                        </a:xfrm>
                      </wpg:grpSpPr>
                      <wps:wsp>
                        <wps:cNvPr id="2" name="Line 3"/>
                        <wps:cNvCnPr>
                          <a:cxnSpLocks noChangeShapeType="1"/>
                        </wps:cNvCnPr>
                        <wps:spPr bwMode="auto">
                          <a:xfrm>
                            <a:off x="0" y="30"/>
                            <a:ext cx="10800" cy="0"/>
                          </a:xfrm>
                          <a:prstGeom prst="line">
                            <a:avLst/>
                          </a:prstGeom>
                          <a:noFill/>
                          <a:ln w="38100">
                            <a:solidFill>
                              <a:srgbClr val="41287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39224E" id="Group 1" o:spid="_x0000_s1026" style="width:540pt;height:3pt;mso-position-horizontal-relative:char;mso-position-vertical-relative:line" coordsize="10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">
                <v:line id="Line 3" o:spid="_x0000_s1027" style="position:absolute;visibility:visible;mso-wrap-style:square" from="0,30" to="108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" strokecolor="#412878" strokeweight="3pt"/>
                <w10:anchorlock/>
              </v:group>
            </w:pict>
          </mc:Fallback>
        </mc:AlternateContent>
      </w:r>
    </w:p>
    <w:p w:rsidR="00127822" w:rsidRDefault="00127822" w:rsidP="00127822">
      <w:pPr>
        <w:ind w:left="1132"/>
        <w:rPr>
          <w:rFonts w:ascii="Tahoma"/>
          <w:b/>
          <w:sz w:val="24"/>
        </w:rPr>
      </w:pPr>
      <w:r>
        <w:rPr>
          <w:rFonts w:ascii="Tahoma"/>
          <w:b/>
          <w:color w:val="412878"/>
          <w:sz w:val="24"/>
        </w:rPr>
        <w:t xml:space="preserve">Component 2 </w:t>
      </w:r>
      <w:r>
        <w:rPr>
          <w:rFonts w:ascii="Tahoma"/>
          <w:b/>
          <w:color w:val="412878"/>
          <w:sz w:val="24"/>
        </w:rPr>
        <w:t>–</w:t>
      </w:r>
      <w:r>
        <w:rPr>
          <w:rFonts w:ascii="Tahoma"/>
          <w:b/>
          <w:color w:val="412878"/>
          <w:sz w:val="24"/>
        </w:rPr>
        <w:t xml:space="preserve"> Creating Original Drama</w:t>
      </w:r>
    </w:p>
    <w:p w:rsidR="00127822" w:rsidRDefault="00127822" w:rsidP="00127822">
      <w:pPr>
        <w:pStyle w:val="BodyText"/>
        <w:spacing w:before="10"/>
        <w:rPr>
          <w:rFonts w:ascii="Tahoma"/>
          <w:b/>
          <w:sz w:val="35"/>
        </w:rPr>
      </w:pPr>
    </w:p>
    <w:p w:rsidR="006A7C47" w:rsidRDefault="006A7C47">
      <w:pPr>
        <w:rPr>
          <w:b/>
        </w:rPr>
      </w:pPr>
    </w:p>
    <w:tbl>
      <w:tblPr>
        <w:tblpPr w:leftFromText="180" w:rightFromText="180" w:vertAnchor="text" w:horzAnchor="margin" w:tblpY="710"/>
        <w:tblW w:w="8921" w:type="dxa"/>
        <w:tblBorders>
          <w:top w:val="single" w:sz="4" w:space="0" w:color="412878"/>
          <w:left w:val="single" w:sz="4" w:space="0" w:color="412878"/>
          <w:bottom w:val="single" w:sz="4" w:space="0" w:color="412878"/>
          <w:right w:val="single" w:sz="4" w:space="0" w:color="412878"/>
          <w:insideH w:val="single" w:sz="4" w:space="0" w:color="412878"/>
          <w:insideV w:val="single" w:sz="4" w:space="0" w:color="412878"/>
        </w:tblBorders>
        <w:tblLayout w:type="fixed"/>
        <w:tblCellMar>
          <w:left w:w="0" w:type="dxa"/>
          <w:right w:w="0" w:type="dxa"/>
        </w:tblCellMar>
        <w:tblLook w:val="01E0" w:firstRow="1" w:lastRow="1" w:firstColumn="1" w:lastColumn="1" w:noHBand="0" w:noVBand="0"/>
      </w:tblPr>
      <w:tblGrid>
        <w:gridCol w:w="7669"/>
        <w:gridCol w:w="1252"/>
      </w:tblGrid>
      <w:tr w:rsidR="00127822" w:rsidTr="00127822">
        <w:trPr>
          <w:trHeight w:val="673"/>
        </w:trPr>
        <w:tc>
          <w:tcPr>
            <w:tcW w:w="7669" w:type="dxa"/>
            <w:tcBorders>
              <w:top w:val="nil"/>
              <w:left w:val="nil"/>
              <w:bottom w:val="nil"/>
              <w:right w:val="nil"/>
            </w:tcBorders>
            <w:shd w:val="clear" w:color="auto" w:fill="412878"/>
          </w:tcPr>
          <w:p w:rsidR="00127822" w:rsidRDefault="00127822" w:rsidP="00127822">
            <w:pPr>
              <w:pStyle w:val="TableParagraph"/>
              <w:spacing w:before="18"/>
              <w:ind w:left="105"/>
              <w:rPr>
                <w:rFonts w:ascii="Trebuchet MS"/>
                <w:b/>
                <w:sz w:val="28"/>
              </w:rPr>
            </w:pPr>
            <w:r>
              <w:rPr>
                <w:rFonts w:ascii="Trebuchet MS"/>
                <w:b/>
                <w:color w:val="FFFFFF"/>
                <w:sz w:val="28"/>
              </w:rPr>
              <w:t>Contents:</w:t>
            </w:r>
          </w:p>
        </w:tc>
        <w:tc>
          <w:tcPr>
            <w:tcW w:w="1252" w:type="dxa"/>
            <w:tcBorders>
              <w:top w:val="nil"/>
              <w:left w:val="nil"/>
              <w:bottom w:val="nil"/>
              <w:right w:val="nil"/>
            </w:tcBorders>
            <w:shd w:val="clear" w:color="auto" w:fill="412878"/>
          </w:tcPr>
          <w:p w:rsidR="00127822" w:rsidRDefault="00127822" w:rsidP="00127822">
            <w:pPr>
              <w:pStyle w:val="TableParagraph"/>
              <w:spacing w:before="18"/>
              <w:ind w:left="107"/>
              <w:rPr>
                <w:rFonts w:ascii="Trebuchet MS"/>
                <w:b/>
                <w:sz w:val="28"/>
              </w:rPr>
            </w:pPr>
          </w:p>
        </w:tc>
      </w:tr>
      <w:tr w:rsidR="00127822" w:rsidTr="00127822">
        <w:trPr>
          <w:trHeight w:val="685"/>
        </w:trPr>
        <w:tc>
          <w:tcPr>
            <w:tcW w:w="7669" w:type="dxa"/>
            <w:tcBorders>
              <w:left w:val="nil"/>
            </w:tcBorders>
          </w:tcPr>
          <w:p w:rsidR="00127822" w:rsidRDefault="00127822" w:rsidP="00127822">
            <w:pPr>
              <w:pStyle w:val="TableParagraph"/>
              <w:spacing w:before="98"/>
              <w:ind w:left="105"/>
            </w:pPr>
            <w:r>
              <w:t>Acting Terms</w:t>
            </w:r>
          </w:p>
        </w:tc>
        <w:tc>
          <w:tcPr>
            <w:tcW w:w="1252" w:type="dxa"/>
            <w:tcBorders>
              <w:right w:val="nil"/>
            </w:tcBorders>
          </w:tcPr>
          <w:p w:rsidR="00127822" w:rsidRDefault="00127822" w:rsidP="00127822">
            <w:pPr>
              <w:pStyle w:val="TableParagraph"/>
              <w:spacing w:before="98"/>
              <w:ind w:left="102"/>
            </w:pPr>
          </w:p>
        </w:tc>
      </w:tr>
      <w:tr w:rsidR="00127822" w:rsidTr="00127822">
        <w:trPr>
          <w:trHeight w:val="680"/>
        </w:trPr>
        <w:tc>
          <w:tcPr>
            <w:tcW w:w="7669" w:type="dxa"/>
            <w:tcBorders>
              <w:left w:val="nil"/>
            </w:tcBorders>
          </w:tcPr>
          <w:p w:rsidR="00127822" w:rsidRDefault="00127822" w:rsidP="00127822">
            <w:pPr>
              <w:pStyle w:val="TableParagraph"/>
              <w:spacing w:before="93"/>
              <w:ind w:left="105"/>
            </w:pPr>
            <w:r>
              <w:t>Stimulus 1-Newspaper Article</w:t>
            </w:r>
          </w:p>
        </w:tc>
        <w:tc>
          <w:tcPr>
            <w:tcW w:w="1252" w:type="dxa"/>
            <w:tcBorders>
              <w:right w:val="nil"/>
            </w:tcBorders>
          </w:tcPr>
          <w:p w:rsidR="00127822" w:rsidRDefault="00127822" w:rsidP="00127822">
            <w:pPr>
              <w:pStyle w:val="TableParagraph"/>
              <w:spacing w:before="93"/>
              <w:ind w:left="102"/>
            </w:pPr>
          </w:p>
        </w:tc>
      </w:tr>
      <w:tr w:rsidR="00127822" w:rsidTr="00127822">
        <w:trPr>
          <w:trHeight w:val="680"/>
        </w:trPr>
        <w:tc>
          <w:tcPr>
            <w:tcW w:w="7669" w:type="dxa"/>
            <w:tcBorders>
              <w:left w:val="nil"/>
            </w:tcBorders>
          </w:tcPr>
          <w:p w:rsidR="00127822" w:rsidRDefault="00127822" w:rsidP="00127822">
            <w:pPr>
              <w:pStyle w:val="TableParagraph"/>
              <w:spacing w:before="93"/>
              <w:ind w:left="105"/>
            </w:pPr>
            <w:r>
              <w:t>Stimulus 2-Fast Car-Song</w:t>
            </w:r>
          </w:p>
        </w:tc>
        <w:tc>
          <w:tcPr>
            <w:tcW w:w="1252" w:type="dxa"/>
            <w:tcBorders>
              <w:right w:val="nil"/>
            </w:tcBorders>
          </w:tcPr>
          <w:p w:rsidR="00127822" w:rsidRDefault="00127822" w:rsidP="00127822">
            <w:pPr>
              <w:pStyle w:val="TableParagraph"/>
              <w:spacing w:before="93"/>
              <w:ind w:left="102"/>
            </w:pPr>
          </w:p>
        </w:tc>
      </w:tr>
    </w:tbl>
    <w:p w:rsidR="00127822" w:rsidRDefault="00127822" w:rsidP="00127822">
      <w:pPr>
        <w:pStyle w:val="BodyText"/>
        <w:spacing w:before="11"/>
        <w:rPr>
          <w:rFonts w:ascii="Tahoma"/>
          <w:sz w:val="23"/>
        </w:rPr>
      </w:pPr>
    </w:p>
    <w:p w:rsidR="00127822" w:rsidRDefault="00127822">
      <w:pPr>
        <w:rPr>
          <w:b/>
        </w:rPr>
      </w:pPr>
    </w:p>
    <w:p w:rsidR="00127822" w:rsidRP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Default="00127822" w:rsidP="00127822"/>
    <w:p w:rsidR="00127822" w:rsidRPr="00127822" w:rsidRDefault="00127822" w:rsidP="00127822">
      <w:pPr>
        <w:pStyle w:val="Heading1"/>
        <w:rPr>
          <w:b/>
          <w:sz w:val="40"/>
          <w:szCs w:val="40"/>
        </w:rPr>
      </w:pPr>
      <w:r w:rsidRPr="00127822">
        <w:rPr>
          <w:b/>
          <w:color w:val="412878"/>
          <w:sz w:val="40"/>
          <w:szCs w:val="40"/>
        </w:rPr>
        <w:lastRenderedPageBreak/>
        <w:t>Acting terms</w:t>
      </w:r>
    </w:p>
    <w:p w:rsidR="00127822" w:rsidRDefault="00127822" w:rsidP="00127822">
      <w:pPr>
        <w:pStyle w:val="Heading2"/>
        <w:spacing w:before="4"/>
        <w:ind w:left="0"/>
      </w:pPr>
      <w:r>
        <w:rPr>
          <w:color w:val="412878"/>
        </w:rPr>
        <w:t>Key acting terms for A Level Drama (component 2)</w:t>
      </w:r>
    </w:p>
    <w:p w:rsidR="00127822" w:rsidRPr="00127822" w:rsidRDefault="00127822" w:rsidP="00127822">
      <w:pPr>
        <w:pStyle w:val="Heading3"/>
        <w:spacing w:before="294"/>
        <w:rPr>
          <w:b/>
          <w:sz w:val="36"/>
          <w:szCs w:val="36"/>
        </w:rPr>
      </w:pPr>
      <w:bookmarkStart w:id="0" w:name="Voice"/>
      <w:bookmarkEnd w:id="0"/>
      <w:r w:rsidRPr="00127822">
        <w:rPr>
          <w:b/>
          <w:color w:val="412878"/>
          <w:sz w:val="36"/>
          <w:szCs w:val="36"/>
        </w:rPr>
        <w:t>Voice</w:t>
      </w:r>
    </w:p>
    <w:tbl>
      <w:tblPr>
        <w:tblW w:w="0" w:type="auto"/>
        <w:tblInd w:w="940" w:type="dxa"/>
        <w:tblLayout w:type="fixed"/>
        <w:tblCellMar>
          <w:left w:w="0" w:type="dxa"/>
          <w:right w:w="0" w:type="dxa"/>
        </w:tblCellMar>
        <w:tblLook w:val="01E0" w:firstRow="1" w:lastRow="1" w:firstColumn="1" w:lastColumn="1" w:noHBand="0" w:noVBand="0"/>
      </w:tblPr>
      <w:tblGrid>
        <w:gridCol w:w="4049"/>
        <w:gridCol w:w="3829"/>
      </w:tblGrid>
      <w:tr w:rsidR="00127822" w:rsidTr="00A927AD">
        <w:trPr>
          <w:trHeight w:val="2144"/>
        </w:trPr>
        <w:tc>
          <w:tcPr>
            <w:tcW w:w="4049" w:type="dxa"/>
          </w:tcPr>
          <w:p w:rsidR="00127822" w:rsidRDefault="00127822" w:rsidP="00127822">
            <w:pPr>
              <w:pStyle w:val="TableParagraph"/>
              <w:numPr>
                <w:ilvl w:val="0"/>
                <w:numId w:val="12"/>
              </w:numPr>
              <w:tabs>
                <w:tab w:val="left" w:pos="559"/>
                <w:tab w:val="left" w:pos="560"/>
              </w:tabs>
              <w:spacing w:before="1" w:line="269" w:lineRule="exact"/>
            </w:pPr>
            <w:r>
              <w:t>Pace</w:t>
            </w:r>
            <w:r>
              <w:rPr>
                <w:spacing w:val="-1"/>
              </w:rPr>
              <w:t xml:space="preserve"> </w:t>
            </w:r>
            <w:r>
              <w:t>(tempo/rhythm/speed)</w:t>
            </w:r>
          </w:p>
          <w:p w:rsidR="00127822" w:rsidRDefault="00127822" w:rsidP="00127822">
            <w:pPr>
              <w:pStyle w:val="TableParagraph"/>
              <w:numPr>
                <w:ilvl w:val="0"/>
                <w:numId w:val="12"/>
              </w:numPr>
              <w:tabs>
                <w:tab w:val="left" w:pos="560"/>
                <w:tab w:val="left" w:pos="561"/>
              </w:tabs>
              <w:spacing w:line="269" w:lineRule="exact"/>
              <w:ind w:hanging="361"/>
            </w:pPr>
            <w:r>
              <w:t>Pitch</w:t>
            </w:r>
            <w:r>
              <w:rPr>
                <w:spacing w:val="-1"/>
              </w:rPr>
              <w:t xml:space="preserve"> </w:t>
            </w:r>
            <w:r>
              <w:t>(high/low)</w:t>
            </w:r>
          </w:p>
          <w:p w:rsidR="00127822" w:rsidRDefault="00127822" w:rsidP="00127822">
            <w:pPr>
              <w:pStyle w:val="TableParagraph"/>
              <w:numPr>
                <w:ilvl w:val="0"/>
                <w:numId w:val="12"/>
              </w:numPr>
              <w:tabs>
                <w:tab w:val="left" w:pos="560"/>
                <w:tab w:val="left" w:pos="561"/>
              </w:tabs>
              <w:spacing w:line="268" w:lineRule="exact"/>
              <w:ind w:hanging="361"/>
            </w:pPr>
            <w:r>
              <w:t>Pause</w:t>
            </w:r>
          </w:p>
          <w:p w:rsidR="00127822" w:rsidRDefault="00127822" w:rsidP="00127822">
            <w:pPr>
              <w:pStyle w:val="TableParagraph"/>
              <w:numPr>
                <w:ilvl w:val="0"/>
                <w:numId w:val="12"/>
              </w:numPr>
              <w:tabs>
                <w:tab w:val="left" w:pos="560"/>
                <w:tab w:val="left" w:pos="561"/>
              </w:tabs>
              <w:spacing w:line="268" w:lineRule="exact"/>
              <w:ind w:hanging="361"/>
            </w:pPr>
            <w:r>
              <w:t>Tone</w:t>
            </w:r>
            <w:r>
              <w:rPr>
                <w:spacing w:val="-3"/>
              </w:rPr>
              <w:t xml:space="preserve"> </w:t>
            </w:r>
            <w:r>
              <w:t>(emotion)</w:t>
            </w:r>
          </w:p>
          <w:p w:rsidR="00127822" w:rsidRDefault="00127822" w:rsidP="00127822">
            <w:pPr>
              <w:pStyle w:val="TableParagraph"/>
              <w:numPr>
                <w:ilvl w:val="0"/>
                <w:numId w:val="12"/>
              </w:numPr>
              <w:tabs>
                <w:tab w:val="left" w:pos="560"/>
                <w:tab w:val="left" w:pos="561"/>
              </w:tabs>
              <w:spacing w:line="268" w:lineRule="exact"/>
              <w:ind w:hanging="361"/>
            </w:pPr>
            <w:r>
              <w:t>Emphasis</w:t>
            </w:r>
          </w:p>
          <w:p w:rsidR="00127822" w:rsidRDefault="00127822" w:rsidP="00127822">
            <w:pPr>
              <w:pStyle w:val="TableParagraph"/>
              <w:numPr>
                <w:ilvl w:val="0"/>
                <w:numId w:val="12"/>
              </w:numPr>
              <w:tabs>
                <w:tab w:val="left" w:pos="560"/>
                <w:tab w:val="left" w:pos="561"/>
              </w:tabs>
              <w:spacing w:line="268" w:lineRule="exact"/>
              <w:ind w:hanging="361"/>
            </w:pPr>
            <w:r>
              <w:t>Volume</w:t>
            </w:r>
          </w:p>
          <w:p w:rsidR="00127822" w:rsidRDefault="00127822" w:rsidP="00127822">
            <w:pPr>
              <w:pStyle w:val="TableParagraph"/>
              <w:numPr>
                <w:ilvl w:val="0"/>
                <w:numId w:val="12"/>
              </w:numPr>
              <w:tabs>
                <w:tab w:val="left" w:pos="560"/>
                <w:tab w:val="left" w:pos="561"/>
              </w:tabs>
              <w:spacing w:line="268" w:lineRule="exact"/>
              <w:ind w:hanging="361"/>
            </w:pPr>
            <w:r>
              <w:t>Articulation</w:t>
            </w:r>
          </w:p>
          <w:p w:rsidR="00127822" w:rsidRDefault="00127822" w:rsidP="00127822">
            <w:pPr>
              <w:pStyle w:val="TableParagraph"/>
              <w:numPr>
                <w:ilvl w:val="0"/>
                <w:numId w:val="12"/>
              </w:numPr>
              <w:tabs>
                <w:tab w:val="left" w:pos="559"/>
                <w:tab w:val="left" w:pos="560"/>
              </w:tabs>
              <w:spacing w:line="248" w:lineRule="exact"/>
            </w:pPr>
            <w:r>
              <w:t>Intonation</w:t>
            </w:r>
          </w:p>
        </w:tc>
        <w:tc>
          <w:tcPr>
            <w:tcW w:w="3829" w:type="dxa"/>
          </w:tcPr>
          <w:p w:rsidR="00127822" w:rsidRDefault="00127822" w:rsidP="00127822">
            <w:pPr>
              <w:pStyle w:val="TableParagraph"/>
              <w:numPr>
                <w:ilvl w:val="0"/>
                <w:numId w:val="11"/>
              </w:numPr>
              <w:tabs>
                <w:tab w:val="left" w:pos="1133"/>
                <w:tab w:val="left" w:pos="1134"/>
              </w:tabs>
              <w:spacing w:before="1" w:line="269" w:lineRule="exact"/>
              <w:ind w:hanging="361"/>
            </w:pPr>
            <w:r>
              <w:t>Accent</w:t>
            </w:r>
            <w:r>
              <w:rPr>
                <w:spacing w:val="-4"/>
              </w:rPr>
              <w:t xml:space="preserve"> </w:t>
            </w:r>
            <w:r>
              <w:t>(regional/national)</w:t>
            </w:r>
          </w:p>
          <w:p w:rsidR="00127822" w:rsidRDefault="00127822" w:rsidP="00127822">
            <w:pPr>
              <w:pStyle w:val="TableParagraph"/>
              <w:numPr>
                <w:ilvl w:val="0"/>
                <w:numId w:val="11"/>
              </w:numPr>
              <w:tabs>
                <w:tab w:val="left" w:pos="1133"/>
                <w:tab w:val="left" w:pos="1134"/>
              </w:tabs>
              <w:spacing w:line="269" w:lineRule="exact"/>
              <w:ind w:hanging="361"/>
            </w:pPr>
            <w:r>
              <w:t>Inflection</w:t>
            </w:r>
          </w:p>
          <w:p w:rsidR="00127822" w:rsidRDefault="00127822" w:rsidP="00127822">
            <w:pPr>
              <w:pStyle w:val="TableParagraph"/>
              <w:numPr>
                <w:ilvl w:val="0"/>
                <w:numId w:val="11"/>
              </w:numPr>
              <w:tabs>
                <w:tab w:val="left" w:pos="1133"/>
                <w:tab w:val="left" w:pos="1134"/>
              </w:tabs>
              <w:spacing w:line="268" w:lineRule="exact"/>
              <w:ind w:hanging="361"/>
            </w:pPr>
            <w:r>
              <w:t>Expression</w:t>
            </w:r>
          </w:p>
          <w:p w:rsidR="00127822" w:rsidRDefault="00127822" w:rsidP="00127822">
            <w:pPr>
              <w:pStyle w:val="TableParagraph"/>
              <w:numPr>
                <w:ilvl w:val="0"/>
                <w:numId w:val="11"/>
              </w:numPr>
              <w:tabs>
                <w:tab w:val="left" w:pos="1133"/>
                <w:tab w:val="left" w:pos="1134"/>
              </w:tabs>
              <w:spacing w:line="268" w:lineRule="exact"/>
              <w:ind w:hanging="361"/>
            </w:pPr>
            <w:r>
              <w:t>Diction</w:t>
            </w:r>
          </w:p>
          <w:p w:rsidR="00127822" w:rsidRDefault="00127822" w:rsidP="00127822">
            <w:pPr>
              <w:pStyle w:val="TableParagraph"/>
              <w:numPr>
                <w:ilvl w:val="0"/>
                <w:numId w:val="11"/>
              </w:numPr>
              <w:tabs>
                <w:tab w:val="left" w:pos="1133"/>
                <w:tab w:val="left" w:pos="1134"/>
              </w:tabs>
              <w:spacing w:line="268" w:lineRule="exact"/>
              <w:ind w:hanging="361"/>
            </w:pPr>
            <w:r>
              <w:t>Projection</w:t>
            </w:r>
          </w:p>
          <w:p w:rsidR="00127822" w:rsidRDefault="00127822" w:rsidP="00127822">
            <w:pPr>
              <w:pStyle w:val="TableParagraph"/>
              <w:numPr>
                <w:ilvl w:val="0"/>
                <w:numId w:val="11"/>
              </w:numPr>
              <w:tabs>
                <w:tab w:val="left" w:pos="1133"/>
                <w:tab w:val="left" w:pos="1134"/>
              </w:tabs>
              <w:spacing w:line="268" w:lineRule="exact"/>
              <w:ind w:hanging="361"/>
            </w:pPr>
            <w:r>
              <w:t>Choral</w:t>
            </w:r>
            <w:r>
              <w:rPr>
                <w:spacing w:val="-1"/>
              </w:rPr>
              <w:t xml:space="preserve"> </w:t>
            </w:r>
            <w:r>
              <w:t>speaking</w:t>
            </w:r>
          </w:p>
          <w:p w:rsidR="00127822" w:rsidRDefault="00127822" w:rsidP="00127822">
            <w:pPr>
              <w:pStyle w:val="TableParagraph"/>
              <w:numPr>
                <w:ilvl w:val="0"/>
                <w:numId w:val="11"/>
              </w:numPr>
              <w:tabs>
                <w:tab w:val="left" w:pos="1134"/>
                <w:tab w:val="left" w:pos="1135"/>
              </w:tabs>
              <w:spacing w:line="269" w:lineRule="exact"/>
              <w:ind w:left="1134" w:hanging="361"/>
            </w:pPr>
            <w:r>
              <w:t>Verse</w:t>
            </w:r>
            <w:r>
              <w:rPr>
                <w:spacing w:val="-1"/>
              </w:rPr>
              <w:t xml:space="preserve"> </w:t>
            </w:r>
            <w:r>
              <w:t>speaking</w:t>
            </w:r>
          </w:p>
        </w:tc>
      </w:tr>
    </w:tbl>
    <w:p w:rsidR="00127822" w:rsidRDefault="00127822" w:rsidP="00127822">
      <w:pPr>
        <w:pStyle w:val="BodyText"/>
        <w:rPr>
          <w:rFonts w:ascii="Trebuchet MS"/>
          <w:b/>
          <w:sz w:val="28"/>
        </w:rPr>
      </w:pPr>
    </w:p>
    <w:p w:rsidR="00127822" w:rsidRDefault="00127822" w:rsidP="00127822">
      <w:pPr>
        <w:pStyle w:val="BodyText"/>
        <w:spacing w:before="3"/>
        <w:rPr>
          <w:rFonts w:ascii="Trebuchet MS"/>
          <w:b/>
          <w:sz w:val="29"/>
        </w:rPr>
      </w:pPr>
    </w:p>
    <w:p w:rsidR="00127822" w:rsidRDefault="00127822" w:rsidP="00127822">
      <w:pPr>
        <w:ind w:left="1132"/>
        <w:rPr>
          <w:rFonts w:ascii="Trebuchet MS"/>
          <w:b/>
          <w:sz w:val="28"/>
        </w:rPr>
      </w:pPr>
      <w:bookmarkStart w:id="1" w:name="Physicality"/>
      <w:bookmarkEnd w:id="1"/>
      <w:r>
        <w:rPr>
          <w:rFonts w:ascii="Trebuchet MS"/>
          <w:b/>
          <w:color w:val="412878"/>
          <w:sz w:val="28"/>
        </w:rPr>
        <w:t>Physicality</w:t>
      </w:r>
    </w:p>
    <w:tbl>
      <w:tblPr>
        <w:tblW w:w="0" w:type="auto"/>
        <w:tblInd w:w="940" w:type="dxa"/>
        <w:tblLayout w:type="fixed"/>
        <w:tblCellMar>
          <w:left w:w="0" w:type="dxa"/>
          <w:right w:w="0" w:type="dxa"/>
        </w:tblCellMar>
        <w:tblLook w:val="01E0" w:firstRow="1" w:lastRow="1" w:firstColumn="1" w:lastColumn="1" w:noHBand="0" w:noVBand="0"/>
      </w:tblPr>
      <w:tblGrid>
        <w:gridCol w:w="3838"/>
        <w:gridCol w:w="4272"/>
      </w:tblGrid>
      <w:tr w:rsidR="00127822" w:rsidTr="00A927AD">
        <w:trPr>
          <w:trHeight w:val="1878"/>
        </w:trPr>
        <w:tc>
          <w:tcPr>
            <w:tcW w:w="3838" w:type="dxa"/>
          </w:tcPr>
          <w:p w:rsidR="00127822" w:rsidRDefault="00127822" w:rsidP="00127822">
            <w:pPr>
              <w:pStyle w:val="TableParagraph"/>
              <w:numPr>
                <w:ilvl w:val="0"/>
                <w:numId w:val="10"/>
              </w:numPr>
              <w:tabs>
                <w:tab w:val="left" w:pos="559"/>
                <w:tab w:val="left" w:pos="560"/>
              </w:tabs>
              <w:spacing w:before="1" w:line="269" w:lineRule="exact"/>
            </w:pPr>
            <w:r>
              <w:t>Posture</w:t>
            </w:r>
          </w:p>
          <w:p w:rsidR="00127822" w:rsidRDefault="00127822" w:rsidP="00127822">
            <w:pPr>
              <w:pStyle w:val="TableParagraph"/>
              <w:numPr>
                <w:ilvl w:val="0"/>
                <w:numId w:val="10"/>
              </w:numPr>
              <w:tabs>
                <w:tab w:val="left" w:pos="560"/>
                <w:tab w:val="left" w:pos="561"/>
              </w:tabs>
              <w:spacing w:line="268" w:lineRule="exact"/>
              <w:ind w:hanging="361"/>
            </w:pPr>
            <w:r>
              <w:t>Gesture</w:t>
            </w:r>
          </w:p>
          <w:p w:rsidR="00127822" w:rsidRDefault="00127822" w:rsidP="00127822">
            <w:pPr>
              <w:pStyle w:val="TableParagraph"/>
              <w:numPr>
                <w:ilvl w:val="0"/>
                <w:numId w:val="10"/>
              </w:numPr>
              <w:tabs>
                <w:tab w:val="left" w:pos="560"/>
                <w:tab w:val="left" w:pos="561"/>
              </w:tabs>
              <w:spacing w:line="268" w:lineRule="exact"/>
              <w:ind w:hanging="361"/>
            </w:pPr>
            <w:r>
              <w:t>Movement</w:t>
            </w:r>
          </w:p>
          <w:p w:rsidR="00127822" w:rsidRDefault="00127822" w:rsidP="00127822">
            <w:pPr>
              <w:pStyle w:val="TableParagraph"/>
              <w:numPr>
                <w:ilvl w:val="0"/>
                <w:numId w:val="10"/>
              </w:numPr>
              <w:tabs>
                <w:tab w:val="left" w:pos="560"/>
                <w:tab w:val="left" w:pos="561"/>
              </w:tabs>
              <w:spacing w:line="268" w:lineRule="exact"/>
              <w:ind w:hanging="361"/>
            </w:pPr>
            <w:r>
              <w:t>Facial</w:t>
            </w:r>
            <w:r>
              <w:rPr>
                <w:spacing w:val="-1"/>
              </w:rPr>
              <w:t xml:space="preserve"> </w:t>
            </w:r>
            <w:r>
              <w:t>expression</w:t>
            </w:r>
          </w:p>
          <w:p w:rsidR="00127822" w:rsidRDefault="00127822" w:rsidP="00127822">
            <w:pPr>
              <w:pStyle w:val="TableParagraph"/>
              <w:numPr>
                <w:ilvl w:val="0"/>
                <w:numId w:val="10"/>
              </w:numPr>
              <w:tabs>
                <w:tab w:val="left" w:pos="560"/>
                <w:tab w:val="left" w:pos="561"/>
              </w:tabs>
              <w:spacing w:line="268" w:lineRule="exact"/>
              <w:ind w:hanging="361"/>
            </w:pPr>
            <w:r>
              <w:t>Eye</w:t>
            </w:r>
            <w:r>
              <w:rPr>
                <w:spacing w:val="-1"/>
              </w:rPr>
              <w:t xml:space="preserve"> </w:t>
            </w:r>
            <w:r>
              <w:t>contact</w:t>
            </w:r>
          </w:p>
          <w:p w:rsidR="00127822" w:rsidRDefault="00127822" w:rsidP="00127822">
            <w:pPr>
              <w:pStyle w:val="TableParagraph"/>
              <w:numPr>
                <w:ilvl w:val="0"/>
                <w:numId w:val="10"/>
              </w:numPr>
              <w:tabs>
                <w:tab w:val="left" w:pos="560"/>
                <w:tab w:val="left" w:pos="561"/>
              </w:tabs>
              <w:spacing w:line="269" w:lineRule="exact"/>
              <w:ind w:hanging="361"/>
            </w:pPr>
            <w:r>
              <w:t>Positioning</w:t>
            </w:r>
            <w:r>
              <w:rPr>
                <w:spacing w:val="2"/>
              </w:rPr>
              <w:t xml:space="preserve"> </w:t>
            </w:r>
            <w:r>
              <w:t>and</w:t>
            </w:r>
          </w:p>
          <w:p w:rsidR="00127822" w:rsidRDefault="00127822" w:rsidP="00A927AD">
            <w:pPr>
              <w:pStyle w:val="TableParagraph"/>
              <w:spacing w:line="249" w:lineRule="exact"/>
              <w:ind w:left="920"/>
            </w:pPr>
            <w:r>
              <w:t>spatial relationships</w:t>
            </w:r>
          </w:p>
        </w:tc>
        <w:tc>
          <w:tcPr>
            <w:tcW w:w="4272" w:type="dxa"/>
          </w:tcPr>
          <w:p w:rsidR="00127822" w:rsidRDefault="00127822" w:rsidP="00127822">
            <w:pPr>
              <w:pStyle w:val="TableParagraph"/>
              <w:numPr>
                <w:ilvl w:val="0"/>
                <w:numId w:val="9"/>
              </w:numPr>
              <w:tabs>
                <w:tab w:val="left" w:pos="1344"/>
                <w:tab w:val="left" w:pos="1345"/>
              </w:tabs>
              <w:spacing w:before="1" w:line="269" w:lineRule="exact"/>
              <w:ind w:hanging="361"/>
            </w:pPr>
            <w:r>
              <w:t>Gait</w:t>
            </w:r>
          </w:p>
          <w:p w:rsidR="00127822" w:rsidRDefault="00127822" w:rsidP="00127822">
            <w:pPr>
              <w:pStyle w:val="TableParagraph"/>
              <w:numPr>
                <w:ilvl w:val="0"/>
                <w:numId w:val="9"/>
              </w:numPr>
              <w:tabs>
                <w:tab w:val="left" w:pos="1344"/>
                <w:tab w:val="left" w:pos="1345"/>
              </w:tabs>
              <w:spacing w:line="268" w:lineRule="exact"/>
              <w:ind w:hanging="361"/>
            </w:pPr>
            <w:r>
              <w:t>Poise</w:t>
            </w:r>
          </w:p>
          <w:p w:rsidR="00127822" w:rsidRDefault="00127822" w:rsidP="00127822">
            <w:pPr>
              <w:pStyle w:val="TableParagraph"/>
              <w:numPr>
                <w:ilvl w:val="0"/>
                <w:numId w:val="9"/>
              </w:numPr>
              <w:tabs>
                <w:tab w:val="left" w:pos="1344"/>
                <w:tab w:val="left" w:pos="1345"/>
              </w:tabs>
              <w:spacing w:line="268" w:lineRule="exact"/>
              <w:ind w:hanging="361"/>
            </w:pPr>
            <w:r>
              <w:t>Balance</w:t>
            </w:r>
          </w:p>
          <w:p w:rsidR="00127822" w:rsidRDefault="00127822" w:rsidP="00127822">
            <w:pPr>
              <w:pStyle w:val="TableParagraph"/>
              <w:numPr>
                <w:ilvl w:val="0"/>
                <w:numId w:val="9"/>
              </w:numPr>
              <w:tabs>
                <w:tab w:val="left" w:pos="1344"/>
                <w:tab w:val="left" w:pos="1345"/>
              </w:tabs>
              <w:spacing w:line="268" w:lineRule="exact"/>
              <w:ind w:hanging="361"/>
            </w:pPr>
            <w:r>
              <w:t>Pace/rhythm/timing</w:t>
            </w:r>
          </w:p>
          <w:p w:rsidR="00127822" w:rsidRDefault="00127822" w:rsidP="00127822">
            <w:pPr>
              <w:pStyle w:val="TableParagraph"/>
              <w:numPr>
                <w:ilvl w:val="0"/>
                <w:numId w:val="9"/>
              </w:numPr>
              <w:tabs>
                <w:tab w:val="left" w:pos="1344"/>
                <w:tab w:val="left" w:pos="1345"/>
              </w:tabs>
              <w:spacing w:line="268" w:lineRule="exact"/>
              <w:ind w:hanging="361"/>
            </w:pPr>
            <w:r>
              <w:t>Dance/physical</w:t>
            </w:r>
            <w:r>
              <w:rPr>
                <w:spacing w:val="-2"/>
              </w:rPr>
              <w:t xml:space="preserve"> </w:t>
            </w:r>
            <w:r>
              <w:t>theatre/lifts</w:t>
            </w:r>
          </w:p>
          <w:p w:rsidR="00127822" w:rsidRDefault="00127822" w:rsidP="00127822">
            <w:pPr>
              <w:pStyle w:val="TableParagraph"/>
              <w:numPr>
                <w:ilvl w:val="0"/>
                <w:numId w:val="9"/>
              </w:numPr>
              <w:tabs>
                <w:tab w:val="left" w:pos="1345"/>
                <w:tab w:val="left" w:pos="1346"/>
              </w:tabs>
              <w:spacing w:line="269" w:lineRule="exact"/>
              <w:ind w:left="1345" w:hanging="361"/>
            </w:pPr>
            <w:r>
              <w:t>Mime</w:t>
            </w:r>
          </w:p>
          <w:p w:rsidR="00127822" w:rsidRDefault="00127822" w:rsidP="00127822">
            <w:pPr>
              <w:pStyle w:val="TableParagraph"/>
              <w:numPr>
                <w:ilvl w:val="0"/>
                <w:numId w:val="9"/>
              </w:numPr>
              <w:tabs>
                <w:tab w:val="left" w:pos="1345"/>
                <w:tab w:val="left" w:pos="1346"/>
              </w:tabs>
              <w:spacing w:line="249" w:lineRule="exact"/>
              <w:ind w:left="1345" w:hanging="361"/>
            </w:pPr>
            <w:r>
              <w:t>Ensemble/choral</w:t>
            </w:r>
            <w:r>
              <w:rPr>
                <w:spacing w:val="-3"/>
              </w:rPr>
              <w:t xml:space="preserve"> </w:t>
            </w:r>
            <w:r>
              <w:t>movement</w:t>
            </w:r>
          </w:p>
        </w:tc>
      </w:tr>
    </w:tbl>
    <w:p w:rsidR="00127822" w:rsidRDefault="00127822" w:rsidP="00127822">
      <w:pPr>
        <w:pStyle w:val="BodyText"/>
        <w:rPr>
          <w:rFonts w:ascii="Trebuchet MS"/>
          <w:b/>
          <w:sz w:val="28"/>
        </w:rPr>
      </w:pPr>
    </w:p>
    <w:p w:rsidR="00127822" w:rsidRDefault="00127822" w:rsidP="00127822">
      <w:pPr>
        <w:spacing w:before="198" w:after="2"/>
        <w:ind w:left="1132"/>
        <w:rPr>
          <w:rFonts w:ascii="Trebuchet MS"/>
          <w:b/>
          <w:sz w:val="28"/>
        </w:rPr>
      </w:pPr>
      <w:bookmarkStart w:id="2" w:name="Use_of_space"/>
      <w:bookmarkEnd w:id="2"/>
      <w:r>
        <w:rPr>
          <w:rFonts w:ascii="Trebuchet MS"/>
          <w:b/>
          <w:color w:val="412878"/>
          <w:sz w:val="28"/>
        </w:rPr>
        <w:t>Use of space</w:t>
      </w:r>
    </w:p>
    <w:tbl>
      <w:tblPr>
        <w:tblW w:w="0" w:type="auto"/>
        <w:tblInd w:w="940" w:type="dxa"/>
        <w:tblLayout w:type="fixed"/>
        <w:tblCellMar>
          <w:left w:w="0" w:type="dxa"/>
          <w:right w:w="0" w:type="dxa"/>
        </w:tblCellMar>
        <w:tblLook w:val="01E0" w:firstRow="1" w:lastRow="1" w:firstColumn="1" w:lastColumn="1" w:noHBand="0" w:noVBand="0"/>
      </w:tblPr>
      <w:tblGrid>
        <w:gridCol w:w="3676"/>
        <w:gridCol w:w="3860"/>
      </w:tblGrid>
      <w:tr w:rsidR="00127822" w:rsidTr="00A927AD">
        <w:trPr>
          <w:trHeight w:val="805"/>
        </w:trPr>
        <w:tc>
          <w:tcPr>
            <w:tcW w:w="3676" w:type="dxa"/>
          </w:tcPr>
          <w:p w:rsidR="00127822" w:rsidRDefault="00127822" w:rsidP="00127822">
            <w:pPr>
              <w:pStyle w:val="TableParagraph"/>
              <w:numPr>
                <w:ilvl w:val="0"/>
                <w:numId w:val="8"/>
              </w:numPr>
              <w:tabs>
                <w:tab w:val="left" w:pos="559"/>
                <w:tab w:val="left" w:pos="560"/>
              </w:tabs>
              <w:spacing w:before="1" w:line="268" w:lineRule="exact"/>
            </w:pPr>
            <w:r>
              <w:t>Proxemics</w:t>
            </w:r>
          </w:p>
          <w:p w:rsidR="00127822" w:rsidRDefault="00127822" w:rsidP="00127822">
            <w:pPr>
              <w:pStyle w:val="TableParagraph"/>
              <w:numPr>
                <w:ilvl w:val="0"/>
                <w:numId w:val="8"/>
              </w:numPr>
              <w:tabs>
                <w:tab w:val="left" w:pos="560"/>
                <w:tab w:val="left" w:pos="561"/>
              </w:tabs>
              <w:spacing w:line="268" w:lineRule="exact"/>
              <w:ind w:hanging="361"/>
            </w:pPr>
            <w:r>
              <w:t>Levels</w:t>
            </w:r>
          </w:p>
          <w:p w:rsidR="00127822" w:rsidRDefault="00127822" w:rsidP="00127822">
            <w:pPr>
              <w:pStyle w:val="TableParagraph"/>
              <w:numPr>
                <w:ilvl w:val="0"/>
                <w:numId w:val="8"/>
              </w:numPr>
              <w:tabs>
                <w:tab w:val="left" w:pos="560"/>
                <w:tab w:val="left" w:pos="561"/>
              </w:tabs>
              <w:spacing w:line="249" w:lineRule="exact"/>
              <w:ind w:hanging="361"/>
            </w:pPr>
            <w:r>
              <w:t>Spatial</w:t>
            </w:r>
            <w:r>
              <w:rPr>
                <w:spacing w:val="-1"/>
              </w:rPr>
              <w:t xml:space="preserve"> </w:t>
            </w:r>
            <w:r>
              <w:t>relationships</w:t>
            </w:r>
          </w:p>
        </w:tc>
        <w:tc>
          <w:tcPr>
            <w:tcW w:w="3860" w:type="dxa"/>
          </w:tcPr>
          <w:p w:rsidR="00127822" w:rsidRDefault="00127822" w:rsidP="00127822">
            <w:pPr>
              <w:pStyle w:val="TableParagraph"/>
              <w:numPr>
                <w:ilvl w:val="0"/>
                <w:numId w:val="7"/>
              </w:numPr>
              <w:tabs>
                <w:tab w:val="left" w:pos="1506"/>
                <w:tab w:val="left" w:pos="1507"/>
              </w:tabs>
              <w:spacing w:before="1" w:line="268" w:lineRule="exact"/>
              <w:ind w:hanging="361"/>
            </w:pPr>
            <w:r>
              <w:t>Space and</w:t>
            </w:r>
            <w:r>
              <w:rPr>
                <w:spacing w:val="-2"/>
              </w:rPr>
              <w:t xml:space="preserve"> </w:t>
            </w:r>
            <w:r>
              <w:t>staging</w:t>
            </w:r>
          </w:p>
          <w:p w:rsidR="00127822" w:rsidRDefault="00127822" w:rsidP="00127822">
            <w:pPr>
              <w:pStyle w:val="TableParagraph"/>
              <w:numPr>
                <w:ilvl w:val="0"/>
                <w:numId w:val="7"/>
              </w:numPr>
              <w:tabs>
                <w:tab w:val="left" w:pos="1506"/>
                <w:tab w:val="left" w:pos="1507"/>
              </w:tabs>
              <w:spacing w:line="268" w:lineRule="exact"/>
              <w:ind w:hanging="361"/>
            </w:pPr>
            <w:r>
              <w:t>Positioning</w:t>
            </w:r>
          </w:p>
          <w:p w:rsidR="00127822" w:rsidRDefault="00127822" w:rsidP="00127822">
            <w:pPr>
              <w:pStyle w:val="TableParagraph"/>
              <w:numPr>
                <w:ilvl w:val="0"/>
                <w:numId w:val="7"/>
              </w:numPr>
              <w:tabs>
                <w:tab w:val="left" w:pos="1506"/>
                <w:tab w:val="left" w:pos="1507"/>
              </w:tabs>
              <w:spacing w:line="249" w:lineRule="exact"/>
              <w:ind w:hanging="361"/>
            </w:pPr>
            <w:r>
              <w:t>Patterns of</w:t>
            </w:r>
            <w:r>
              <w:rPr>
                <w:spacing w:val="-3"/>
              </w:rPr>
              <w:t xml:space="preserve"> </w:t>
            </w:r>
            <w:r>
              <w:t>movement</w:t>
            </w:r>
          </w:p>
        </w:tc>
      </w:tr>
    </w:tbl>
    <w:p w:rsidR="00127822" w:rsidRDefault="00127822" w:rsidP="00127822">
      <w:pPr>
        <w:pStyle w:val="BodyText"/>
        <w:rPr>
          <w:rFonts w:ascii="Trebuchet MS"/>
          <w:b/>
          <w:sz w:val="28"/>
        </w:rPr>
      </w:pPr>
    </w:p>
    <w:p w:rsidR="00127822" w:rsidRDefault="00127822" w:rsidP="00127822">
      <w:pPr>
        <w:pStyle w:val="BodyText"/>
        <w:spacing w:before="9"/>
        <w:rPr>
          <w:rFonts w:ascii="Trebuchet MS"/>
          <w:b/>
          <w:sz w:val="39"/>
        </w:rPr>
      </w:pPr>
    </w:p>
    <w:p w:rsidR="00127822" w:rsidRDefault="00127822" w:rsidP="00127822">
      <w:pPr>
        <w:spacing w:before="1"/>
        <w:ind w:left="1132"/>
        <w:rPr>
          <w:rFonts w:ascii="Trebuchet MS"/>
          <w:b/>
          <w:sz w:val="28"/>
        </w:rPr>
      </w:pPr>
      <w:bookmarkStart w:id="3" w:name="Other_elements"/>
      <w:bookmarkEnd w:id="3"/>
      <w:r>
        <w:rPr>
          <w:rFonts w:ascii="Trebuchet MS"/>
          <w:b/>
          <w:color w:val="412878"/>
          <w:sz w:val="28"/>
        </w:rPr>
        <w:t>Other elements</w:t>
      </w:r>
    </w:p>
    <w:p w:rsidR="00127822" w:rsidRDefault="00127822" w:rsidP="00127822">
      <w:pPr>
        <w:pStyle w:val="ListParagraph"/>
        <w:numPr>
          <w:ilvl w:val="0"/>
          <w:numId w:val="6"/>
        </w:numPr>
        <w:tabs>
          <w:tab w:val="left" w:pos="1492"/>
          <w:tab w:val="left" w:pos="1493"/>
        </w:tabs>
        <w:spacing w:line="269" w:lineRule="exact"/>
        <w:ind w:left="1492"/>
      </w:pPr>
      <w:r>
        <w:t>Listening and</w:t>
      </w:r>
      <w:r>
        <w:rPr>
          <w:spacing w:val="-2"/>
        </w:rPr>
        <w:t xml:space="preserve"> </w:t>
      </w:r>
      <w:r>
        <w:t>responding</w:t>
      </w:r>
    </w:p>
    <w:p w:rsidR="00127822" w:rsidRDefault="00127822" w:rsidP="00127822">
      <w:pPr>
        <w:pStyle w:val="ListParagraph"/>
        <w:numPr>
          <w:ilvl w:val="0"/>
          <w:numId w:val="6"/>
        </w:numPr>
        <w:tabs>
          <w:tab w:val="left" w:pos="1493"/>
          <w:tab w:val="left" w:pos="1494"/>
        </w:tabs>
        <w:spacing w:line="269" w:lineRule="exact"/>
      </w:pPr>
      <w:r>
        <w:t>Character motivation and</w:t>
      </w:r>
      <w:r>
        <w:rPr>
          <w:spacing w:val="-4"/>
        </w:rPr>
        <w:t xml:space="preserve"> </w:t>
      </w:r>
      <w:r>
        <w:t>objectives</w:t>
      </w:r>
    </w:p>
    <w:p w:rsidR="00127822" w:rsidRDefault="00127822" w:rsidP="00127822">
      <w:pPr>
        <w:pStyle w:val="ListParagraph"/>
        <w:numPr>
          <w:ilvl w:val="0"/>
          <w:numId w:val="6"/>
        </w:numPr>
        <w:tabs>
          <w:tab w:val="left" w:pos="1493"/>
          <w:tab w:val="left" w:pos="1494"/>
        </w:tabs>
        <w:spacing w:line="268" w:lineRule="exact"/>
      </w:pPr>
      <w:r>
        <w:t>Character relationships and</w:t>
      </w:r>
      <w:r>
        <w:rPr>
          <w:spacing w:val="-1"/>
        </w:rPr>
        <w:t xml:space="preserve"> </w:t>
      </w:r>
      <w:r>
        <w:t>interaction</w:t>
      </w:r>
    </w:p>
    <w:p w:rsidR="00127822" w:rsidRDefault="00127822" w:rsidP="00127822">
      <w:pPr>
        <w:pStyle w:val="ListParagraph"/>
        <w:numPr>
          <w:ilvl w:val="0"/>
          <w:numId w:val="6"/>
        </w:numPr>
        <w:tabs>
          <w:tab w:val="left" w:pos="1493"/>
          <w:tab w:val="left" w:pos="1494"/>
        </w:tabs>
        <w:spacing w:line="268" w:lineRule="exact"/>
      </w:pPr>
      <w:r>
        <w:t>Tension, climax,</w:t>
      </w:r>
      <w:r>
        <w:rPr>
          <w:spacing w:val="1"/>
        </w:rPr>
        <w:t xml:space="preserve"> </w:t>
      </w:r>
      <w:r>
        <w:t>subtext</w:t>
      </w:r>
    </w:p>
    <w:p w:rsidR="00127822" w:rsidRDefault="00127822" w:rsidP="00127822">
      <w:pPr>
        <w:pStyle w:val="ListParagraph"/>
        <w:numPr>
          <w:ilvl w:val="0"/>
          <w:numId w:val="6"/>
        </w:numPr>
        <w:tabs>
          <w:tab w:val="left" w:pos="1493"/>
          <w:tab w:val="left" w:pos="1494"/>
        </w:tabs>
        <w:spacing w:line="268" w:lineRule="exact"/>
      </w:pPr>
      <w:r>
        <w:t>Audience/performer</w:t>
      </w:r>
      <w:r>
        <w:rPr>
          <w:spacing w:val="-2"/>
        </w:rPr>
        <w:t xml:space="preserve"> </w:t>
      </w:r>
      <w:r>
        <w:t>relationship</w:t>
      </w:r>
    </w:p>
    <w:p w:rsidR="00127822" w:rsidRDefault="00127822" w:rsidP="00127822">
      <w:pPr>
        <w:pStyle w:val="ListParagraph"/>
        <w:numPr>
          <w:ilvl w:val="0"/>
          <w:numId w:val="6"/>
        </w:numPr>
        <w:tabs>
          <w:tab w:val="left" w:pos="1493"/>
          <w:tab w:val="left" w:pos="1494"/>
        </w:tabs>
        <w:spacing w:line="268" w:lineRule="exact"/>
      </w:pPr>
      <w:r>
        <w:t>Physical</w:t>
      </w:r>
      <w:r>
        <w:rPr>
          <w:spacing w:val="-1"/>
        </w:rPr>
        <w:t xml:space="preserve"> </w:t>
      </w:r>
      <w:r>
        <w:t>appearance</w:t>
      </w:r>
    </w:p>
    <w:p w:rsidR="00127822" w:rsidRDefault="00127822" w:rsidP="00127822">
      <w:pPr>
        <w:pStyle w:val="ListParagraph"/>
        <w:numPr>
          <w:ilvl w:val="0"/>
          <w:numId w:val="6"/>
        </w:numPr>
        <w:tabs>
          <w:tab w:val="left" w:pos="1493"/>
          <w:tab w:val="left" w:pos="1494"/>
        </w:tabs>
        <w:spacing w:line="269" w:lineRule="exact"/>
      </w:pPr>
      <w:r>
        <w:t>Use of props, costume,</w:t>
      </w:r>
      <w:r>
        <w:rPr>
          <w:spacing w:val="3"/>
        </w:rPr>
        <w:t xml:space="preserve"> </w:t>
      </w:r>
      <w:r>
        <w:t>set</w:t>
      </w:r>
    </w:p>
    <w:p w:rsidR="00127822" w:rsidRDefault="00127822" w:rsidP="00127822">
      <w:pPr>
        <w:pStyle w:val="ListParagraph"/>
        <w:numPr>
          <w:ilvl w:val="0"/>
          <w:numId w:val="6"/>
        </w:numPr>
        <w:tabs>
          <w:tab w:val="left" w:pos="1493"/>
          <w:tab w:val="left" w:pos="1495"/>
        </w:tabs>
        <w:spacing w:line="269" w:lineRule="exact"/>
        <w:ind w:left="1494" w:hanging="362"/>
      </w:pPr>
      <w:r>
        <w:t>Interaction with technical</w:t>
      </w:r>
      <w:r>
        <w:rPr>
          <w:spacing w:val="-1"/>
        </w:rPr>
        <w:t xml:space="preserve"> </w:t>
      </w:r>
      <w:r>
        <w:t>elements</w:t>
      </w:r>
    </w:p>
    <w:p w:rsidR="00127822" w:rsidRPr="00127822" w:rsidRDefault="00127822" w:rsidP="00127822"/>
    <w:p w:rsidR="00127822" w:rsidRPr="00127822" w:rsidRDefault="00127822" w:rsidP="00127822"/>
    <w:p w:rsidR="00127822" w:rsidRPr="00127822" w:rsidRDefault="00127822" w:rsidP="00127822"/>
    <w:p w:rsidR="00127822" w:rsidRPr="00127822" w:rsidRDefault="00127822" w:rsidP="00127822"/>
    <w:p w:rsidR="00E8587B" w:rsidRDefault="00E8587B" w:rsidP="00E8587B">
      <w:pPr>
        <w:widowControl w:val="0"/>
        <w:autoSpaceDE w:val="0"/>
        <w:autoSpaceDN w:val="0"/>
        <w:spacing w:after="0" w:line="761" w:lineRule="exact"/>
        <w:ind w:left="1132"/>
        <w:rPr>
          <w:rFonts w:ascii="Trebuchet MS" w:eastAsia="Arial" w:hAnsi="Arial" w:cs="Arial"/>
          <w:b/>
          <w:color w:val="412878"/>
          <w:sz w:val="68"/>
          <w:lang w:val="en-US" w:bidi="en-US"/>
        </w:rPr>
      </w:pPr>
      <w:r>
        <w:rPr>
          <w:rFonts w:ascii="Trebuchet MS" w:eastAsia="Arial" w:hAnsi="Arial" w:cs="Arial"/>
          <w:b/>
          <w:color w:val="412878"/>
          <w:sz w:val="68"/>
          <w:lang w:val="en-US" w:bidi="en-US"/>
        </w:rPr>
        <w:lastRenderedPageBreak/>
        <w:t>Stimulus 1:</w:t>
      </w:r>
    </w:p>
    <w:p w:rsidR="00E8587B" w:rsidRPr="00E8587B" w:rsidRDefault="00E8587B" w:rsidP="00E8587B">
      <w:pPr>
        <w:widowControl w:val="0"/>
        <w:autoSpaceDE w:val="0"/>
        <w:autoSpaceDN w:val="0"/>
        <w:spacing w:after="0" w:line="761" w:lineRule="exact"/>
        <w:ind w:left="1132"/>
        <w:rPr>
          <w:rFonts w:ascii="Trebuchet MS" w:eastAsia="Arial" w:hAnsi="Arial" w:cs="Arial"/>
          <w:b/>
          <w:sz w:val="68"/>
          <w:lang w:val="en-US" w:bidi="en-US"/>
        </w:rPr>
      </w:pPr>
      <w:r w:rsidRPr="00E8587B">
        <w:rPr>
          <w:rFonts w:ascii="Trebuchet MS" w:eastAsia="Arial" w:hAnsi="Arial" w:cs="Arial"/>
          <w:b/>
          <w:color w:val="412878"/>
          <w:sz w:val="68"/>
          <w:lang w:val="en-US" w:bidi="en-US"/>
        </w:rPr>
        <w:t>Newspaper article</w:t>
      </w:r>
    </w:p>
    <w:p w:rsidR="00E8587B" w:rsidRPr="00E8587B" w:rsidRDefault="00E8587B" w:rsidP="00E8587B">
      <w:pPr>
        <w:widowControl w:val="0"/>
        <w:autoSpaceDE w:val="0"/>
        <w:autoSpaceDN w:val="0"/>
        <w:spacing w:before="4" w:after="0" w:line="240" w:lineRule="auto"/>
        <w:ind w:left="1132"/>
        <w:rPr>
          <w:rFonts w:ascii="Tahoma" w:eastAsia="Arial" w:hAnsi="Arial" w:cs="Arial"/>
          <w:sz w:val="36"/>
          <w:lang w:val="en-US" w:bidi="en-US"/>
        </w:rPr>
      </w:pPr>
      <w:bookmarkStart w:id="4" w:name="Wed_17_Jan_2001"/>
      <w:bookmarkEnd w:id="4"/>
      <w:r w:rsidRPr="00E8587B">
        <w:rPr>
          <w:rFonts w:ascii="Tahoma" w:eastAsia="Arial" w:hAnsi="Arial" w:cs="Arial"/>
          <w:color w:val="412878"/>
          <w:sz w:val="36"/>
          <w:lang w:val="en-US" w:bidi="en-US"/>
        </w:rPr>
        <w:t>Aunt and 3 nieces fasted to death</w:t>
      </w:r>
    </w:p>
    <w:p w:rsidR="00E8587B" w:rsidRPr="00E8587B" w:rsidRDefault="00E8587B" w:rsidP="00E8587B">
      <w:pPr>
        <w:widowControl w:val="0"/>
        <w:autoSpaceDE w:val="0"/>
        <w:autoSpaceDN w:val="0"/>
        <w:spacing w:after="0" w:line="240" w:lineRule="auto"/>
        <w:ind w:left="1132"/>
        <w:outlineLvl w:val="2"/>
        <w:rPr>
          <w:rFonts w:ascii="Trebuchet MS" w:eastAsia="Trebuchet MS" w:hAnsi="Trebuchet MS" w:cs="Trebuchet MS"/>
          <w:b/>
          <w:bCs/>
          <w:sz w:val="28"/>
          <w:szCs w:val="28"/>
          <w:lang w:val="en-US" w:bidi="en-US"/>
        </w:rPr>
      </w:pPr>
      <w:r w:rsidRPr="00E8587B">
        <w:rPr>
          <w:rFonts w:ascii="Trebuchet MS" w:eastAsia="Trebuchet MS" w:hAnsi="Trebuchet MS" w:cs="Trebuchet MS"/>
          <w:b/>
          <w:bCs/>
          <w:sz w:val="28"/>
          <w:szCs w:val="28"/>
          <w:lang w:val="en-US" w:bidi="en-US"/>
        </w:rPr>
        <w:t>Wed 17 Jan 2001</w:t>
      </w:r>
    </w:p>
    <w:p w:rsidR="00E8587B" w:rsidRPr="00E8587B" w:rsidRDefault="00E8587B" w:rsidP="00E8587B">
      <w:pPr>
        <w:widowControl w:val="0"/>
        <w:autoSpaceDE w:val="0"/>
        <w:autoSpaceDN w:val="0"/>
        <w:spacing w:before="6" w:after="0" w:line="240" w:lineRule="auto"/>
        <w:rPr>
          <w:rFonts w:ascii="Trebuchet MS" w:eastAsia="Arial" w:hAnsi="Arial" w:cs="Arial"/>
          <w:b/>
          <w:lang w:val="en-US" w:bidi="en-US"/>
        </w:rPr>
      </w:pPr>
    </w:p>
    <w:p w:rsidR="00E8587B" w:rsidRPr="00E8587B" w:rsidRDefault="00E8587B" w:rsidP="00E8587B">
      <w:pPr>
        <w:widowControl w:val="0"/>
        <w:autoSpaceDE w:val="0"/>
        <w:autoSpaceDN w:val="0"/>
        <w:spacing w:after="0" w:line="240" w:lineRule="auto"/>
        <w:ind w:left="1132" w:right="551"/>
        <w:rPr>
          <w:rFonts w:ascii="Arial" w:eastAsia="Arial" w:hAnsi="Arial" w:cs="Arial"/>
          <w:lang w:val="en-US" w:bidi="en-US"/>
        </w:rPr>
      </w:pPr>
      <w:r w:rsidRPr="00E8587B">
        <w:rPr>
          <w:rFonts w:ascii="Arial" w:eastAsia="Arial" w:hAnsi="Arial" w:cs="Arial"/>
          <w:color w:val="0A0A0A"/>
          <w:lang w:val="en-US" w:bidi="en-US"/>
        </w:rPr>
        <w:t>Four women found in a house near Dublin last summer starved themselves to death, an inquest was told yesterday.</w:t>
      </w:r>
    </w:p>
    <w:p w:rsidR="00E8587B" w:rsidRPr="00E8587B" w:rsidRDefault="00E8587B" w:rsidP="00E8587B">
      <w:pPr>
        <w:widowControl w:val="0"/>
        <w:autoSpaceDE w:val="0"/>
        <w:autoSpaceDN w:val="0"/>
        <w:spacing w:before="5"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430"/>
        <w:rPr>
          <w:rFonts w:ascii="Arial" w:eastAsia="Arial" w:hAnsi="Arial" w:cs="Arial"/>
          <w:lang w:val="en-US" w:bidi="en-US"/>
        </w:rPr>
      </w:pPr>
      <w:r w:rsidRPr="00E8587B">
        <w:rPr>
          <w:rFonts w:ascii="Arial" w:eastAsia="Arial" w:hAnsi="Arial" w:cs="Arial"/>
          <w:color w:val="0A0A0A"/>
          <w:lang w:val="en-US" w:bidi="en-US"/>
        </w:rPr>
        <w:t xml:space="preserve">Frances </w:t>
      </w:r>
      <w:proofErr w:type="spellStart"/>
      <w:r w:rsidRPr="00E8587B">
        <w:rPr>
          <w:rFonts w:ascii="Arial" w:eastAsia="Arial" w:hAnsi="Arial" w:cs="Arial"/>
          <w:color w:val="0A0A0A"/>
          <w:lang w:val="en-US" w:bidi="en-US"/>
        </w:rPr>
        <w:t>Mulrooney</w:t>
      </w:r>
      <w:proofErr w:type="spellEnd"/>
      <w:r w:rsidRPr="00E8587B">
        <w:rPr>
          <w:rFonts w:ascii="Arial" w:eastAsia="Arial" w:hAnsi="Arial" w:cs="Arial"/>
          <w:color w:val="0A0A0A"/>
          <w:lang w:val="en-US" w:bidi="en-US"/>
        </w:rPr>
        <w:t xml:space="preserve">, 83, and her three nieces, Josephine, 46, and twins Catherine and Ruth, 51, were discovered by their landlord on makeshift beds in downstairs rooms of their home at </w:t>
      </w:r>
      <w:proofErr w:type="spellStart"/>
      <w:r w:rsidRPr="00E8587B">
        <w:rPr>
          <w:rFonts w:ascii="Arial" w:eastAsia="Arial" w:hAnsi="Arial" w:cs="Arial"/>
          <w:color w:val="0A0A0A"/>
          <w:lang w:val="en-US" w:bidi="en-US"/>
        </w:rPr>
        <w:t>Leixlip</w:t>
      </w:r>
      <w:proofErr w:type="spellEnd"/>
      <w:r w:rsidRPr="00E8587B">
        <w:rPr>
          <w:rFonts w:ascii="Arial" w:eastAsia="Arial" w:hAnsi="Arial" w:cs="Arial"/>
          <w:color w:val="0A0A0A"/>
          <w:lang w:val="en-US" w:bidi="en-US"/>
        </w:rPr>
        <w:t>, Co Kildare, in July.</w:t>
      </w:r>
    </w:p>
    <w:p w:rsidR="00E8587B" w:rsidRPr="00E8587B" w:rsidRDefault="00E8587B" w:rsidP="00E8587B">
      <w:pPr>
        <w:widowControl w:val="0"/>
        <w:autoSpaceDE w:val="0"/>
        <w:autoSpaceDN w:val="0"/>
        <w:spacing w:before="5"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649"/>
        <w:rPr>
          <w:rFonts w:ascii="Arial" w:eastAsia="Arial" w:hAnsi="Arial" w:cs="Arial"/>
          <w:lang w:val="en-US" w:bidi="en-US"/>
        </w:rPr>
      </w:pPr>
      <w:r w:rsidRPr="00E8587B">
        <w:rPr>
          <w:rFonts w:ascii="Arial" w:eastAsia="Arial" w:hAnsi="Arial" w:cs="Arial"/>
          <w:color w:val="0A0A0A"/>
          <w:lang w:val="en-US" w:bidi="en-US"/>
        </w:rPr>
        <w:t>At first it was believed they may have been asphyxiated, but the inquest was told by a gas company expert that tests carried out in the house showed that the central heating system was working normally.</w:t>
      </w:r>
    </w:p>
    <w:p w:rsidR="00E8587B" w:rsidRPr="00E8587B" w:rsidRDefault="00E8587B" w:rsidP="00E8587B">
      <w:pPr>
        <w:widowControl w:val="0"/>
        <w:autoSpaceDE w:val="0"/>
        <w:autoSpaceDN w:val="0"/>
        <w:spacing w:before="4"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917"/>
        <w:rPr>
          <w:rFonts w:ascii="Arial" w:eastAsia="Arial" w:hAnsi="Arial" w:cs="Arial"/>
          <w:lang w:val="en-US" w:bidi="en-US"/>
        </w:rPr>
      </w:pPr>
      <w:r w:rsidRPr="00E8587B">
        <w:rPr>
          <w:rFonts w:ascii="Arial" w:eastAsia="Arial" w:hAnsi="Arial" w:cs="Arial"/>
          <w:color w:val="0A0A0A"/>
          <w:lang w:val="en-US" w:bidi="en-US"/>
        </w:rPr>
        <w:t>Police said that while the heating was turned up and some doors and the chimney had been blocked, the ventilation system was clear.</w:t>
      </w:r>
    </w:p>
    <w:p w:rsidR="00E8587B" w:rsidRPr="00E8587B" w:rsidRDefault="00E8587B" w:rsidP="00E8587B">
      <w:pPr>
        <w:widowControl w:val="0"/>
        <w:autoSpaceDE w:val="0"/>
        <w:autoSpaceDN w:val="0"/>
        <w:spacing w:before="3"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506" w:lineRule="auto"/>
        <w:ind w:left="1132" w:right="1089"/>
        <w:rPr>
          <w:rFonts w:ascii="Arial" w:eastAsia="Arial" w:hAnsi="Arial" w:cs="Arial"/>
          <w:lang w:val="en-US" w:bidi="en-US"/>
        </w:rPr>
      </w:pPr>
      <w:r w:rsidRPr="00E8587B">
        <w:rPr>
          <w:rFonts w:ascii="Arial" w:eastAsia="Arial" w:hAnsi="Arial" w:cs="Arial"/>
          <w:color w:val="0A0A0A"/>
          <w:lang w:val="en-US" w:bidi="en-US"/>
        </w:rPr>
        <w:t xml:space="preserve">Until their bodies were found, none of the women had been seen in public for four months. The inquest heard of notes written by Ruth </w:t>
      </w:r>
      <w:proofErr w:type="spellStart"/>
      <w:r w:rsidRPr="00E8587B">
        <w:rPr>
          <w:rFonts w:ascii="Arial" w:eastAsia="Arial" w:hAnsi="Arial" w:cs="Arial"/>
          <w:color w:val="0A0A0A"/>
          <w:lang w:val="en-US" w:bidi="en-US"/>
        </w:rPr>
        <w:t>Mulrooney</w:t>
      </w:r>
      <w:proofErr w:type="spellEnd"/>
      <w:r w:rsidRPr="00E8587B">
        <w:rPr>
          <w:rFonts w:ascii="Arial" w:eastAsia="Arial" w:hAnsi="Arial" w:cs="Arial"/>
          <w:color w:val="0A0A0A"/>
          <w:lang w:val="en-US" w:bidi="en-US"/>
        </w:rPr>
        <w:t>.</w:t>
      </w:r>
    </w:p>
    <w:p w:rsidR="00E8587B" w:rsidRPr="00E8587B" w:rsidRDefault="00E8587B" w:rsidP="00E8587B">
      <w:pPr>
        <w:widowControl w:val="0"/>
        <w:autoSpaceDE w:val="0"/>
        <w:autoSpaceDN w:val="0"/>
        <w:spacing w:after="0" w:line="240" w:lineRule="auto"/>
        <w:ind w:left="1132" w:right="264"/>
        <w:rPr>
          <w:rFonts w:ascii="Arial" w:eastAsia="Arial" w:hAnsi="Arial" w:cs="Arial"/>
          <w:lang w:val="en-US" w:bidi="en-US"/>
        </w:rPr>
      </w:pPr>
      <w:r w:rsidRPr="00E8587B">
        <w:rPr>
          <w:rFonts w:ascii="Arial" w:eastAsia="Arial" w:hAnsi="Arial" w:cs="Arial"/>
          <w:color w:val="0A0A0A"/>
          <w:lang w:val="en-US" w:bidi="en-US"/>
        </w:rPr>
        <w:t>In one, written to Josephine, Ruth said that they had not eaten for 36 days and appealed for "some medical intervention".</w:t>
      </w:r>
    </w:p>
    <w:p w:rsidR="00E8587B" w:rsidRPr="00E8587B" w:rsidRDefault="00E8587B" w:rsidP="00E8587B">
      <w:pPr>
        <w:widowControl w:val="0"/>
        <w:autoSpaceDE w:val="0"/>
        <w:autoSpaceDN w:val="0"/>
        <w:spacing w:before="3"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558"/>
        <w:rPr>
          <w:rFonts w:ascii="Arial" w:eastAsia="Arial" w:hAnsi="Arial" w:cs="Arial"/>
          <w:lang w:val="en-US" w:bidi="en-US"/>
        </w:rPr>
      </w:pPr>
      <w:r w:rsidRPr="00E8587B">
        <w:rPr>
          <w:rFonts w:ascii="Arial" w:eastAsia="Arial" w:hAnsi="Arial" w:cs="Arial"/>
          <w:color w:val="0A0A0A"/>
          <w:lang w:val="en-US" w:bidi="en-US"/>
        </w:rPr>
        <w:t>The note said that none of them could have thought "our deaths would be so slow and while the idea of ascending into heaven together is a good one, we did not envisage this".</w:t>
      </w:r>
    </w:p>
    <w:p w:rsidR="00E8587B" w:rsidRPr="00E8587B" w:rsidRDefault="00E8587B" w:rsidP="00E8587B">
      <w:pPr>
        <w:widowControl w:val="0"/>
        <w:autoSpaceDE w:val="0"/>
        <w:autoSpaceDN w:val="0"/>
        <w:spacing w:before="3"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1085"/>
        <w:rPr>
          <w:rFonts w:ascii="Arial" w:eastAsia="Arial" w:hAnsi="Arial" w:cs="Arial"/>
          <w:lang w:val="en-US" w:bidi="en-US"/>
        </w:rPr>
      </w:pPr>
      <w:r w:rsidRPr="00E8587B">
        <w:rPr>
          <w:rFonts w:ascii="Arial" w:eastAsia="Arial" w:hAnsi="Arial" w:cs="Arial"/>
          <w:color w:val="0A0A0A"/>
          <w:lang w:val="en-US" w:bidi="en-US"/>
        </w:rPr>
        <w:t>It added: "We must do something to get ourselves out of this slow, painful hell. There is no happiness or justice in earth; everything is transient."</w:t>
      </w:r>
    </w:p>
    <w:p w:rsidR="00E8587B" w:rsidRPr="00E8587B" w:rsidRDefault="00E8587B" w:rsidP="00E8587B">
      <w:pPr>
        <w:widowControl w:val="0"/>
        <w:autoSpaceDE w:val="0"/>
        <w:autoSpaceDN w:val="0"/>
        <w:spacing w:before="5"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380"/>
        <w:rPr>
          <w:rFonts w:ascii="Arial" w:eastAsia="Arial" w:hAnsi="Arial" w:cs="Arial"/>
          <w:lang w:val="en-US" w:bidi="en-US"/>
        </w:rPr>
      </w:pPr>
      <w:r w:rsidRPr="00E8587B">
        <w:rPr>
          <w:rFonts w:ascii="Arial" w:eastAsia="Arial" w:hAnsi="Arial" w:cs="Arial"/>
          <w:color w:val="0A0A0A"/>
          <w:lang w:val="en-US" w:bidi="en-US"/>
        </w:rPr>
        <w:t xml:space="preserve">The notes were not dated. But Ruth </w:t>
      </w:r>
      <w:proofErr w:type="spellStart"/>
      <w:r w:rsidRPr="00E8587B">
        <w:rPr>
          <w:rFonts w:ascii="Arial" w:eastAsia="Arial" w:hAnsi="Arial" w:cs="Arial"/>
          <w:color w:val="0A0A0A"/>
          <w:lang w:val="en-US" w:bidi="en-US"/>
        </w:rPr>
        <w:t>Mulrooney</w:t>
      </w:r>
      <w:proofErr w:type="spellEnd"/>
      <w:r w:rsidRPr="00E8587B">
        <w:rPr>
          <w:rFonts w:ascii="Arial" w:eastAsia="Arial" w:hAnsi="Arial" w:cs="Arial"/>
          <w:color w:val="0A0A0A"/>
          <w:lang w:val="en-US" w:bidi="en-US"/>
        </w:rPr>
        <w:t xml:space="preserve"> also wrote to two friends in letters dated June 12 - which were discovered with a written request that they should be sent on - saying that the correspondence would be her last, and asking the friends "not to grieve for me".</w:t>
      </w:r>
    </w:p>
    <w:p w:rsidR="00E8587B" w:rsidRPr="00E8587B" w:rsidRDefault="00E8587B" w:rsidP="00E8587B">
      <w:pPr>
        <w:widowControl w:val="0"/>
        <w:autoSpaceDE w:val="0"/>
        <w:autoSpaceDN w:val="0"/>
        <w:spacing w:before="4"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before="1" w:after="0" w:line="240" w:lineRule="auto"/>
        <w:ind w:left="1132"/>
        <w:rPr>
          <w:rFonts w:ascii="Arial" w:eastAsia="Arial" w:hAnsi="Arial" w:cs="Arial"/>
          <w:lang w:val="en-US" w:bidi="en-US"/>
        </w:rPr>
      </w:pPr>
      <w:r w:rsidRPr="00E8587B">
        <w:rPr>
          <w:rFonts w:ascii="Arial" w:eastAsia="Arial" w:hAnsi="Arial" w:cs="Arial"/>
          <w:color w:val="0A0A0A"/>
          <w:lang w:val="en-US" w:bidi="en-US"/>
        </w:rPr>
        <w:t>She wrote of "going into a spiritual world" and said she would look down upon her friends.</w:t>
      </w:r>
    </w:p>
    <w:p w:rsidR="00E8587B" w:rsidRPr="00E8587B" w:rsidRDefault="00E8587B" w:rsidP="00E8587B">
      <w:pPr>
        <w:widowControl w:val="0"/>
        <w:autoSpaceDE w:val="0"/>
        <w:autoSpaceDN w:val="0"/>
        <w:spacing w:before="3"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821"/>
        <w:rPr>
          <w:rFonts w:ascii="Arial" w:eastAsia="Arial" w:hAnsi="Arial" w:cs="Arial"/>
          <w:lang w:val="en-US" w:bidi="en-US"/>
        </w:rPr>
      </w:pPr>
      <w:r w:rsidRPr="00E8587B">
        <w:rPr>
          <w:rFonts w:ascii="Arial" w:eastAsia="Arial" w:hAnsi="Arial" w:cs="Arial"/>
          <w:color w:val="0A0A0A"/>
          <w:lang w:val="en-US" w:bidi="en-US"/>
        </w:rPr>
        <w:t xml:space="preserve">Only sections of the letters were read to the court on the instructions of the coroner, </w:t>
      </w:r>
      <w:proofErr w:type="spellStart"/>
      <w:r w:rsidRPr="00E8587B">
        <w:rPr>
          <w:rFonts w:ascii="Arial" w:eastAsia="Arial" w:hAnsi="Arial" w:cs="Arial"/>
          <w:color w:val="0A0A0A"/>
          <w:lang w:val="en-US" w:bidi="en-US"/>
        </w:rPr>
        <w:t>Dr</w:t>
      </w:r>
      <w:proofErr w:type="spellEnd"/>
      <w:r w:rsidRPr="00E8587B">
        <w:rPr>
          <w:rFonts w:ascii="Arial" w:eastAsia="Arial" w:hAnsi="Arial" w:cs="Arial"/>
          <w:color w:val="0A0A0A"/>
          <w:lang w:val="en-US" w:bidi="en-US"/>
        </w:rPr>
        <w:t xml:space="preserve"> Denis Cusack.</w:t>
      </w:r>
    </w:p>
    <w:p w:rsidR="00E8587B" w:rsidRPr="00E8587B" w:rsidRDefault="00E8587B" w:rsidP="00E8587B">
      <w:pPr>
        <w:widowControl w:val="0"/>
        <w:autoSpaceDE w:val="0"/>
        <w:autoSpaceDN w:val="0"/>
        <w:spacing w:before="3"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393"/>
        <w:rPr>
          <w:rFonts w:ascii="Arial" w:eastAsia="Arial" w:hAnsi="Arial" w:cs="Arial"/>
          <w:lang w:val="en-US" w:bidi="en-US"/>
        </w:rPr>
      </w:pPr>
      <w:r w:rsidRPr="00E8587B">
        <w:rPr>
          <w:rFonts w:ascii="Arial" w:eastAsia="Arial" w:hAnsi="Arial" w:cs="Arial"/>
          <w:color w:val="0A0A0A"/>
          <w:lang w:val="en-US" w:bidi="en-US"/>
        </w:rPr>
        <w:t xml:space="preserve">Deputy state pathologist, </w:t>
      </w:r>
      <w:proofErr w:type="spellStart"/>
      <w:r w:rsidRPr="00E8587B">
        <w:rPr>
          <w:rFonts w:ascii="Arial" w:eastAsia="Arial" w:hAnsi="Arial" w:cs="Arial"/>
          <w:color w:val="0A0A0A"/>
          <w:lang w:val="en-US" w:bidi="en-US"/>
        </w:rPr>
        <w:t>Dr</w:t>
      </w:r>
      <w:proofErr w:type="spellEnd"/>
      <w:r w:rsidRPr="00E8587B">
        <w:rPr>
          <w:rFonts w:ascii="Arial" w:eastAsia="Arial" w:hAnsi="Arial" w:cs="Arial"/>
          <w:color w:val="0A0A0A"/>
          <w:lang w:val="en-US" w:bidi="en-US"/>
        </w:rPr>
        <w:t xml:space="preserve"> Marie Cassidy, said post-mortem examinations </w:t>
      </w:r>
      <w:r w:rsidRPr="00E8587B">
        <w:rPr>
          <w:rFonts w:ascii="Arial" w:eastAsia="Arial" w:hAnsi="Arial" w:cs="Arial"/>
          <w:color w:val="0A0A0A"/>
          <w:lang w:val="en-US" w:bidi="en-US"/>
        </w:rPr>
        <w:lastRenderedPageBreak/>
        <w:t xml:space="preserve">had shown that three of the women had died from starvation, but that Frances </w:t>
      </w:r>
      <w:proofErr w:type="spellStart"/>
      <w:r w:rsidRPr="00E8587B">
        <w:rPr>
          <w:rFonts w:ascii="Arial" w:eastAsia="Arial" w:hAnsi="Arial" w:cs="Arial"/>
          <w:color w:val="0A0A0A"/>
          <w:lang w:val="en-US" w:bidi="en-US"/>
        </w:rPr>
        <w:t>Mulrooney</w:t>
      </w:r>
      <w:proofErr w:type="spellEnd"/>
      <w:r w:rsidRPr="00E8587B">
        <w:rPr>
          <w:rFonts w:ascii="Arial" w:eastAsia="Arial" w:hAnsi="Arial" w:cs="Arial"/>
          <w:color w:val="0A0A0A"/>
          <w:lang w:val="en-US" w:bidi="en-US"/>
        </w:rPr>
        <w:t xml:space="preserve"> may have died from pneumonia brought on by food deprivation.</w:t>
      </w:r>
    </w:p>
    <w:p w:rsidR="00E8587B" w:rsidRPr="00E8587B" w:rsidRDefault="00E8587B" w:rsidP="00E8587B">
      <w:pPr>
        <w:widowControl w:val="0"/>
        <w:autoSpaceDE w:val="0"/>
        <w:autoSpaceDN w:val="0"/>
        <w:spacing w:before="4" w:after="0" w:line="240" w:lineRule="auto"/>
        <w:rPr>
          <w:rFonts w:ascii="Arial" w:eastAsia="Arial" w:hAnsi="Arial" w:cs="Arial"/>
          <w:sz w:val="24"/>
          <w:lang w:val="en-US" w:bidi="en-US"/>
        </w:rPr>
      </w:pPr>
    </w:p>
    <w:p w:rsidR="00E8587B" w:rsidRDefault="00E8587B" w:rsidP="00E8587B">
      <w:pPr>
        <w:widowControl w:val="0"/>
        <w:autoSpaceDE w:val="0"/>
        <w:autoSpaceDN w:val="0"/>
        <w:spacing w:before="1" w:after="0" w:line="240" w:lineRule="auto"/>
        <w:ind w:left="1132" w:right="407"/>
        <w:rPr>
          <w:rFonts w:ascii="Arial" w:eastAsia="Arial" w:hAnsi="Arial" w:cs="Arial"/>
          <w:color w:val="0A0A0A"/>
          <w:lang w:val="en-US" w:bidi="en-US"/>
        </w:rPr>
      </w:pPr>
      <w:r w:rsidRPr="00E8587B">
        <w:rPr>
          <w:rFonts w:ascii="Arial" w:eastAsia="Arial" w:hAnsi="Arial" w:cs="Arial"/>
          <w:color w:val="0A0A0A"/>
          <w:lang w:val="en-US" w:bidi="en-US"/>
        </w:rPr>
        <w:t>She said their fasting was "probably deliberate", and they may have been dead for several weeks before their bodies were found.</w:t>
      </w:r>
    </w:p>
    <w:p w:rsidR="00E8587B" w:rsidRDefault="00E8587B" w:rsidP="00E8587B">
      <w:pPr>
        <w:widowControl w:val="0"/>
        <w:autoSpaceDE w:val="0"/>
        <w:autoSpaceDN w:val="0"/>
        <w:spacing w:before="1" w:after="0" w:line="240" w:lineRule="auto"/>
        <w:ind w:left="1132" w:right="407"/>
        <w:rPr>
          <w:rFonts w:ascii="Arial" w:eastAsia="Arial" w:hAnsi="Arial" w:cs="Arial"/>
          <w:color w:val="0A0A0A"/>
          <w:lang w:val="en-US" w:bidi="en-US"/>
        </w:rPr>
      </w:pPr>
      <w:r>
        <w:rPr>
          <w:rFonts w:ascii="Arial" w:eastAsia="Arial" w:hAnsi="Arial" w:cs="Arial"/>
          <w:color w:val="0A0A0A"/>
          <w:lang w:val="en-US" w:bidi="en-US"/>
        </w:rPr>
        <w:t xml:space="preserve"> </w:t>
      </w:r>
    </w:p>
    <w:p w:rsidR="00E8587B" w:rsidRPr="00E8587B" w:rsidRDefault="00E8587B" w:rsidP="00E8587B">
      <w:pPr>
        <w:widowControl w:val="0"/>
        <w:autoSpaceDE w:val="0"/>
        <w:autoSpaceDN w:val="0"/>
        <w:spacing w:before="154" w:after="0" w:line="240" w:lineRule="auto"/>
        <w:ind w:left="1132" w:right="380"/>
        <w:rPr>
          <w:rFonts w:ascii="Arial" w:eastAsia="Arial" w:hAnsi="Arial" w:cs="Arial"/>
          <w:lang w:val="en-US" w:bidi="en-US"/>
        </w:rPr>
      </w:pPr>
      <w:r w:rsidRPr="00E8587B">
        <w:rPr>
          <w:rFonts w:ascii="Arial" w:eastAsia="Arial" w:hAnsi="Arial" w:cs="Arial"/>
          <w:color w:val="0A0A0A"/>
          <w:lang w:val="en-US" w:bidi="en-US"/>
        </w:rPr>
        <w:t xml:space="preserve">The inquest was told that </w:t>
      </w:r>
      <w:proofErr w:type="spellStart"/>
      <w:r w:rsidRPr="00E8587B">
        <w:rPr>
          <w:rFonts w:ascii="Arial" w:eastAsia="Arial" w:hAnsi="Arial" w:cs="Arial"/>
          <w:color w:val="0A0A0A"/>
          <w:lang w:val="en-US" w:bidi="en-US"/>
        </w:rPr>
        <w:t>Mrs</w:t>
      </w:r>
      <w:proofErr w:type="spellEnd"/>
      <w:r w:rsidRPr="00E8587B">
        <w:rPr>
          <w:rFonts w:ascii="Arial" w:eastAsia="Arial" w:hAnsi="Arial" w:cs="Arial"/>
          <w:color w:val="0A0A0A"/>
          <w:lang w:val="en-US" w:bidi="en-US"/>
        </w:rPr>
        <w:t xml:space="preserve"> </w:t>
      </w:r>
      <w:proofErr w:type="spellStart"/>
      <w:r w:rsidRPr="00E8587B">
        <w:rPr>
          <w:rFonts w:ascii="Arial" w:eastAsia="Arial" w:hAnsi="Arial" w:cs="Arial"/>
          <w:color w:val="0A0A0A"/>
          <w:lang w:val="en-US" w:bidi="en-US"/>
        </w:rPr>
        <w:t>Mulrooney</w:t>
      </w:r>
      <w:proofErr w:type="spellEnd"/>
      <w:r w:rsidRPr="00E8587B">
        <w:rPr>
          <w:rFonts w:ascii="Arial" w:eastAsia="Arial" w:hAnsi="Arial" w:cs="Arial"/>
          <w:color w:val="0A0A0A"/>
          <w:lang w:val="en-US" w:bidi="en-US"/>
        </w:rPr>
        <w:t xml:space="preserve"> and her nieces moved to </w:t>
      </w:r>
      <w:proofErr w:type="spellStart"/>
      <w:r w:rsidRPr="00E8587B">
        <w:rPr>
          <w:rFonts w:ascii="Arial" w:eastAsia="Arial" w:hAnsi="Arial" w:cs="Arial"/>
          <w:color w:val="0A0A0A"/>
          <w:lang w:val="en-US" w:bidi="en-US"/>
        </w:rPr>
        <w:t>Leixlip</w:t>
      </w:r>
      <w:proofErr w:type="spellEnd"/>
      <w:r w:rsidRPr="00E8587B">
        <w:rPr>
          <w:rFonts w:ascii="Arial" w:eastAsia="Arial" w:hAnsi="Arial" w:cs="Arial"/>
          <w:color w:val="0A0A0A"/>
          <w:lang w:val="en-US" w:bidi="en-US"/>
        </w:rPr>
        <w:t xml:space="preserve"> after being evicted from their previous home in Dublin.</w:t>
      </w:r>
    </w:p>
    <w:p w:rsidR="00E8587B" w:rsidRPr="00E8587B" w:rsidRDefault="00E8587B" w:rsidP="00E8587B">
      <w:pPr>
        <w:widowControl w:val="0"/>
        <w:autoSpaceDE w:val="0"/>
        <w:autoSpaceDN w:val="0"/>
        <w:spacing w:before="2"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ight="1102"/>
        <w:rPr>
          <w:rFonts w:ascii="Arial" w:eastAsia="Arial" w:hAnsi="Arial" w:cs="Arial"/>
          <w:lang w:val="en-US" w:bidi="en-US"/>
        </w:rPr>
      </w:pPr>
      <w:r w:rsidRPr="00E8587B">
        <w:rPr>
          <w:rFonts w:ascii="Arial" w:eastAsia="Arial" w:hAnsi="Arial" w:cs="Arial"/>
          <w:color w:val="0A0A0A"/>
          <w:lang w:val="en-US" w:bidi="en-US"/>
        </w:rPr>
        <w:t>Initially, part of their monthly rent was paid by the Eastern Health Board in Ireland, but that arrangement was ended last March.</w:t>
      </w:r>
    </w:p>
    <w:p w:rsidR="00E8587B" w:rsidRPr="00E8587B" w:rsidRDefault="00E8587B" w:rsidP="00E8587B">
      <w:pPr>
        <w:widowControl w:val="0"/>
        <w:autoSpaceDE w:val="0"/>
        <w:autoSpaceDN w:val="0"/>
        <w:spacing w:before="5"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before="1" w:after="0" w:line="240" w:lineRule="auto"/>
        <w:ind w:left="1132" w:right="417"/>
        <w:rPr>
          <w:rFonts w:ascii="Arial" w:eastAsia="Arial" w:hAnsi="Arial" w:cs="Arial"/>
          <w:lang w:val="en-US" w:bidi="en-US"/>
        </w:rPr>
      </w:pPr>
      <w:r w:rsidRPr="00E8587B">
        <w:rPr>
          <w:rFonts w:ascii="Arial" w:eastAsia="Arial" w:hAnsi="Arial" w:cs="Arial"/>
          <w:color w:val="0A0A0A"/>
          <w:lang w:val="en-US" w:bidi="en-US"/>
        </w:rPr>
        <w:t>The landlord, Trevor Burns, was delivering a note telling the women to vacate the premises when he found the bodies.</w:t>
      </w:r>
    </w:p>
    <w:p w:rsidR="00E8587B" w:rsidRPr="00E8587B" w:rsidRDefault="00E8587B" w:rsidP="00E8587B">
      <w:pPr>
        <w:widowControl w:val="0"/>
        <w:autoSpaceDE w:val="0"/>
        <w:autoSpaceDN w:val="0"/>
        <w:spacing w:before="2"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before="1" w:after="0" w:line="240" w:lineRule="auto"/>
        <w:ind w:left="1132"/>
        <w:rPr>
          <w:rFonts w:ascii="Arial" w:eastAsia="Arial" w:hAnsi="Arial" w:cs="Arial"/>
          <w:lang w:val="en-US" w:bidi="en-US"/>
        </w:rPr>
      </w:pPr>
      <w:r w:rsidRPr="00E8587B">
        <w:rPr>
          <w:rFonts w:ascii="Arial" w:eastAsia="Arial" w:hAnsi="Arial" w:cs="Arial"/>
          <w:color w:val="0A0A0A"/>
          <w:lang w:val="en-US" w:bidi="en-US"/>
        </w:rPr>
        <w:t>The inquest jury returned a verdict of suicide in the case of each woman.</w:t>
      </w:r>
    </w:p>
    <w:p w:rsidR="00E8587B" w:rsidRPr="00E8587B" w:rsidRDefault="00E8587B" w:rsidP="00E8587B">
      <w:pPr>
        <w:widowControl w:val="0"/>
        <w:autoSpaceDE w:val="0"/>
        <w:autoSpaceDN w:val="0"/>
        <w:spacing w:before="3" w:after="0" w:line="240" w:lineRule="auto"/>
        <w:rPr>
          <w:rFonts w:ascii="Arial" w:eastAsia="Arial" w:hAnsi="Arial" w:cs="Arial"/>
          <w:sz w:val="24"/>
          <w:lang w:val="en-US" w:bidi="en-US"/>
        </w:rPr>
      </w:pPr>
    </w:p>
    <w:p w:rsidR="00E8587B" w:rsidRPr="00E8587B" w:rsidRDefault="00E8587B" w:rsidP="00E8587B">
      <w:pPr>
        <w:widowControl w:val="0"/>
        <w:autoSpaceDE w:val="0"/>
        <w:autoSpaceDN w:val="0"/>
        <w:spacing w:after="0" w:line="240" w:lineRule="auto"/>
        <w:ind w:left="1132"/>
        <w:rPr>
          <w:rFonts w:ascii="Arial" w:eastAsia="Arial" w:hAnsi="Arial" w:cs="Arial"/>
          <w:b/>
          <w:lang w:val="en-US" w:bidi="en-US"/>
        </w:rPr>
      </w:pPr>
      <w:r w:rsidRPr="00E8587B">
        <w:rPr>
          <w:rFonts w:ascii="Arial" w:eastAsia="Arial" w:hAnsi="Arial" w:cs="Arial"/>
          <w:b/>
          <w:color w:val="0A0A0A"/>
          <w:lang w:val="en-US" w:bidi="en-US"/>
        </w:rPr>
        <w:t>© Guardian News and Media 2019</w:t>
      </w:r>
    </w:p>
    <w:p w:rsidR="00E8587B" w:rsidRPr="00E8587B" w:rsidRDefault="00E8587B" w:rsidP="00E8587B">
      <w:pPr>
        <w:widowControl w:val="0"/>
        <w:autoSpaceDE w:val="0"/>
        <w:autoSpaceDN w:val="0"/>
        <w:spacing w:before="1" w:after="0" w:line="240" w:lineRule="auto"/>
        <w:ind w:left="1132" w:right="407"/>
        <w:rPr>
          <w:rFonts w:ascii="Arial" w:eastAsia="Arial" w:hAnsi="Arial" w:cs="Arial"/>
          <w:lang w:val="en-US" w:bidi="en-US"/>
        </w:rPr>
      </w:pPr>
    </w:p>
    <w:p w:rsidR="00127822" w:rsidRPr="00E8587B" w:rsidRDefault="00127822" w:rsidP="00127822">
      <w:pPr>
        <w:rPr>
          <w:lang w:val="en-US"/>
        </w:rPr>
      </w:pPr>
    </w:p>
    <w:p w:rsidR="00127822" w:rsidRDefault="00127822"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127822"/>
    <w:p w:rsidR="00E8587B" w:rsidRDefault="00E8587B" w:rsidP="00E8587B">
      <w:pPr>
        <w:widowControl w:val="0"/>
        <w:autoSpaceDE w:val="0"/>
        <w:autoSpaceDN w:val="0"/>
        <w:spacing w:after="0" w:line="761" w:lineRule="exact"/>
        <w:ind w:left="1132"/>
        <w:rPr>
          <w:rFonts w:ascii="Trebuchet MS" w:eastAsia="Arial" w:hAnsi="Arial" w:cs="Arial"/>
          <w:b/>
          <w:color w:val="412878"/>
          <w:sz w:val="68"/>
          <w:lang w:val="en-US" w:bidi="en-US"/>
        </w:rPr>
      </w:pPr>
      <w:r>
        <w:rPr>
          <w:rFonts w:ascii="Trebuchet MS" w:eastAsia="Arial" w:hAnsi="Arial" w:cs="Arial"/>
          <w:b/>
          <w:color w:val="412878"/>
          <w:sz w:val="68"/>
          <w:lang w:val="en-US" w:bidi="en-US"/>
        </w:rPr>
        <w:lastRenderedPageBreak/>
        <w:t xml:space="preserve">        Stimulus 2:</w:t>
      </w:r>
    </w:p>
    <w:p w:rsidR="00E8587B" w:rsidRDefault="00E8587B" w:rsidP="00E8587B">
      <w:pPr>
        <w:widowControl w:val="0"/>
        <w:autoSpaceDE w:val="0"/>
        <w:autoSpaceDN w:val="0"/>
        <w:spacing w:after="0" w:line="761" w:lineRule="exact"/>
        <w:ind w:left="1132"/>
        <w:rPr>
          <w:rFonts w:ascii="Trebuchet MS" w:eastAsia="Arial" w:hAnsi="Arial" w:cs="Arial"/>
          <w:b/>
          <w:color w:val="412878"/>
          <w:sz w:val="68"/>
          <w:lang w:val="en-US" w:bidi="en-US"/>
        </w:rPr>
      </w:pPr>
    </w:p>
    <w:p w:rsidR="00E8587B" w:rsidRDefault="00E8587B" w:rsidP="00E8587B">
      <w:pPr>
        <w:shd w:val="clear" w:color="auto" w:fill="FFFFFF"/>
        <w:spacing w:after="0" w:line="240" w:lineRule="auto"/>
        <w:jc w:val="center"/>
        <w:rPr>
          <w:rFonts w:ascii="Arial" w:eastAsia="Times New Roman" w:hAnsi="Arial" w:cs="Arial"/>
          <w:color w:val="222222"/>
          <w:sz w:val="45"/>
          <w:szCs w:val="45"/>
          <w:lang w:eastAsia="en-GB"/>
        </w:rPr>
      </w:pPr>
      <w:r w:rsidRPr="00E8587B">
        <w:rPr>
          <w:rFonts w:ascii="Arial" w:eastAsia="Times New Roman" w:hAnsi="Arial" w:cs="Arial"/>
          <w:color w:val="222222"/>
          <w:sz w:val="45"/>
          <w:szCs w:val="45"/>
          <w:lang w:eastAsia="en-GB"/>
        </w:rPr>
        <w:t>Fast Car (Lyrics)</w:t>
      </w:r>
    </w:p>
    <w:p w:rsidR="00E8587B" w:rsidRPr="00E8587B" w:rsidRDefault="00E8587B" w:rsidP="00E8587B">
      <w:pPr>
        <w:shd w:val="clear" w:color="auto" w:fill="FFFFFF"/>
        <w:spacing w:after="0" w:line="240" w:lineRule="auto"/>
        <w:jc w:val="center"/>
        <w:rPr>
          <w:rFonts w:ascii="Arial" w:eastAsia="Times New Roman" w:hAnsi="Arial" w:cs="Arial"/>
          <w:color w:val="222222"/>
          <w:sz w:val="45"/>
          <w:szCs w:val="45"/>
          <w:lang w:eastAsia="en-GB"/>
        </w:rPr>
      </w:pPr>
    </w:p>
    <w:p w:rsidR="00E8587B" w:rsidRPr="00E8587B" w:rsidRDefault="00CF0F4E" w:rsidP="00E8587B">
      <w:pPr>
        <w:shd w:val="clear" w:color="auto" w:fill="FFFFFF"/>
        <w:spacing w:after="0" w:line="240" w:lineRule="auto"/>
        <w:jc w:val="center"/>
        <w:rPr>
          <w:rFonts w:ascii="Arial" w:eastAsia="Times New Roman" w:hAnsi="Arial" w:cs="Arial"/>
          <w:color w:val="70757A"/>
          <w:sz w:val="24"/>
          <w:szCs w:val="24"/>
          <w:lang w:eastAsia="en-GB"/>
        </w:rPr>
      </w:pPr>
      <w:hyperlink r:id="rId6" w:history="1">
        <w:r w:rsidR="00E8587B" w:rsidRPr="00E8587B">
          <w:rPr>
            <w:rFonts w:ascii="Arial" w:eastAsia="Times New Roman" w:hAnsi="Arial" w:cs="Arial"/>
            <w:color w:val="660099"/>
            <w:sz w:val="24"/>
            <w:szCs w:val="24"/>
            <w:u w:val="single"/>
            <w:lang w:eastAsia="en-GB"/>
          </w:rPr>
          <w:t>Tracy Chapman</w:t>
        </w:r>
      </w:hyperlink>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You got a fast car</w:t>
      </w:r>
      <w:r w:rsidRPr="00E8587B">
        <w:rPr>
          <w:rFonts w:ascii="Arial" w:eastAsia="Times New Roman" w:hAnsi="Arial" w:cs="Arial"/>
          <w:color w:val="222222"/>
          <w:sz w:val="24"/>
          <w:szCs w:val="24"/>
          <w:lang w:eastAsia="en-GB"/>
        </w:rPr>
        <w:br/>
        <w:t>I want a ticket to anywhere</w:t>
      </w:r>
      <w:r w:rsidRPr="00E8587B">
        <w:rPr>
          <w:rFonts w:ascii="Arial" w:eastAsia="Times New Roman" w:hAnsi="Arial" w:cs="Arial"/>
          <w:color w:val="222222"/>
          <w:sz w:val="24"/>
          <w:szCs w:val="24"/>
          <w:lang w:eastAsia="en-GB"/>
        </w:rPr>
        <w:br/>
        <w:t>Maybe we make a deal</w:t>
      </w:r>
      <w:r w:rsidRPr="00E8587B">
        <w:rPr>
          <w:rFonts w:ascii="Arial" w:eastAsia="Times New Roman" w:hAnsi="Arial" w:cs="Arial"/>
          <w:color w:val="222222"/>
          <w:sz w:val="24"/>
          <w:szCs w:val="24"/>
          <w:lang w:eastAsia="en-GB"/>
        </w:rPr>
        <w:br/>
        <w:t>Maybe together we can get somewhere</w:t>
      </w:r>
      <w:r w:rsidRPr="00E8587B">
        <w:rPr>
          <w:rFonts w:ascii="Arial" w:eastAsia="Times New Roman" w:hAnsi="Arial" w:cs="Arial"/>
          <w:color w:val="222222"/>
          <w:sz w:val="24"/>
          <w:szCs w:val="24"/>
          <w:lang w:eastAsia="en-GB"/>
        </w:rPr>
        <w:br/>
        <w:t>Anyplace is better</w:t>
      </w:r>
      <w:r w:rsidRPr="00E8587B">
        <w:rPr>
          <w:rFonts w:ascii="Arial" w:eastAsia="Times New Roman" w:hAnsi="Arial" w:cs="Arial"/>
          <w:color w:val="222222"/>
          <w:sz w:val="24"/>
          <w:szCs w:val="24"/>
          <w:lang w:eastAsia="en-GB"/>
        </w:rPr>
        <w:br/>
        <w:t>Starting from zero got nothing to lose</w:t>
      </w:r>
      <w:r w:rsidRPr="00E8587B">
        <w:rPr>
          <w:rFonts w:ascii="Arial" w:eastAsia="Times New Roman" w:hAnsi="Arial" w:cs="Arial"/>
          <w:color w:val="222222"/>
          <w:sz w:val="24"/>
          <w:szCs w:val="24"/>
          <w:lang w:eastAsia="en-GB"/>
        </w:rPr>
        <w:br/>
        <w:t>Maybe we'll make something</w:t>
      </w:r>
      <w:r w:rsidRPr="00E8587B">
        <w:rPr>
          <w:rFonts w:ascii="Arial" w:eastAsia="Times New Roman" w:hAnsi="Arial" w:cs="Arial"/>
          <w:color w:val="222222"/>
          <w:sz w:val="24"/>
          <w:szCs w:val="24"/>
          <w:lang w:eastAsia="en-GB"/>
        </w:rPr>
        <w:br/>
        <w:t>Me, myself I got nothing to prove</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You got a fast car</w:t>
      </w:r>
      <w:r w:rsidRPr="00E8587B">
        <w:rPr>
          <w:rFonts w:ascii="Arial" w:eastAsia="Times New Roman" w:hAnsi="Arial" w:cs="Arial"/>
          <w:color w:val="222222"/>
          <w:sz w:val="24"/>
          <w:szCs w:val="24"/>
          <w:lang w:eastAsia="en-GB"/>
        </w:rPr>
        <w:br/>
        <w:t>I got a plan to get us out of here</w:t>
      </w:r>
      <w:r w:rsidRPr="00E8587B">
        <w:rPr>
          <w:rFonts w:ascii="Arial" w:eastAsia="Times New Roman" w:hAnsi="Arial" w:cs="Arial"/>
          <w:color w:val="222222"/>
          <w:sz w:val="24"/>
          <w:szCs w:val="24"/>
          <w:lang w:eastAsia="en-GB"/>
        </w:rPr>
        <w:br/>
        <w:t>I been working at the convenience store</w:t>
      </w:r>
      <w:r w:rsidRPr="00E8587B">
        <w:rPr>
          <w:rFonts w:ascii="Arial" w:eastAsia="Times New Roman" w:hAnsi="Arial" w:cs="Arial"/>
          <w:color w:val="222222"/>
          <w:sz w:val="24"/>
          <w:szCs w:val="24"/>
          <w:lang w:eastAsia="en-GB"/>
        </w:rPr>
        <w:br/>
        <w:t>Managed to save just a little bit of money</w:t>
      </w:r>
      <w:r w:rsidRPr="00E8587B">
        <w:rPr>
          <w:rFonts w:ascii="Arial" w:eastAsia="Times New Roman" w:hAnsi="Arial" w:cs="Arial"/>
          <w:color w:val="222222"/>
          <w:sz w:val="24"/>
          <w:szCs w:val="24"/>
          <w:lang w:eastAsia="en-GB"/>
        </w:rPr>
        <w:br/>
        <w:t>Won't have to drive too far</w:t>
      </w:r>
      <w:r w:rsidRPr="00E8587B">
        <w:rPr>
          <w:rFonts w:ascii="Arial" w:eastAsia="Times New Roman" w:hAnsi="Arial" w:cs="Arial"/>
          <w:color w:val="222222"/>
          <w:sz w:val="24"/>
          <w:szCs w:val="24"/>
          <w:lang w:eastAsia="en-GB"/>
        </w:rPr>
        <w:br/>
        <w:t>Just 'cross the border and into the city</w:t>
      </w:r>
      <w:r w:rsidRPr="00E8587B">
        <w:rPr>
          <w:rFonts w:ascii="Arial" w:eastAsia="Times New Roman" w:hAnsi="Arial" w:cs="Arial"/>
          <w:color w:val="222222"/>
          <w:sz w:val="24"/>
          <w:szCs w:val="24"/>
          <w:lang w:eastAsia="en-GB"/>
        </w:rPr>
        <w:br/>
        <w:t>You and I can both get jobs</w:t>
      </w:r>
      <w:r w:rsidRPr="00E8587B">
        <w:rPr>
          <w:rFonts w:ascii="Arial" w:eastAsia="Times New Roman" w:hAnsi="Arial" w:cs="Arial"/>
          <w:color w:val="222222"/>
          <w:sz w:val="24"/>
          <w:szCs w:val="24"/>
          <w:lang w:eastAsia="en-GB"/>
        </w:rPr>
        <w:br/>
        <w:t>And finally see what it means to be living</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You see my old man's got a problem</w:t>
      </w:r>
      <w:r w:rsidRPr="00E8587B">
        <w:rPr>
          <w:rFonts w:ascii="Arial" w:eastAsia="Times New Roman" w:hAnsi="Arial" w:cs="Arial"/>
          <w:color w:val="222222"/>
          <w:sz w:val="24"/>
          <w:szCs w:val="24"/>
          <w:lang w:eastAsia="en-GB"/>
        </w:rPr>
        <w:br/>
        <w:t>He live with the bottle that's the way it is</w:t>
      </w:r>
      <w:r w:rsidRPr="00E8587B">
        <w:rPr>
          <w:rFonts w:ascii="Arial" w:eastAsia="Times New Roman" w:hAnsi="Arial" w:cs="Arial"/>
          <w:color w:val="222222"/>
          <w:sz w:val="24"/>
          <w:szCs w:val="24"/>
          <w:lang w:eastAsia="en-GB"/>
        </w:rPr>
        <w:br/>
        <w:t>He says his body's too old for working</w:t>
      </w:r>
      <w:r w:rsidRPr="00E8587B">
        <w:rPr>
          <w:rFonts w:ascii="Arial" w:eastAsia="Times New Roman" w:hAnsi="Arial" w:cs="Arial"/>
          <w:color w:val="222222"/>
          <w:sz w:val="24"/>
          <w:szCs w:val="24"/>
          <w:lang w:eastAsia="en-GB"/>
        </w:rPr>
        <w:br/>
        <w:t>His body's too young to look like his</w:t>
      </w:r>
      <w:r w:rsidRPr="00E8587B">
        <w:rPr>
          <w:rFonts w:ascii="Arial" w:eastAsia="Times New Roman" w:hAnsi="Arial" w:cs="Arial"/>
          <w:color w:val="222222"/>
          <w:sz w:val="24"/>
          <w:szCs w:val="24"/>
          <w:lang w:eastAsia="en-GB"/>
        </w:rPr>
        <w:br/>
        <w:t>My mama went off and left him</w:t>
      </w:r>
      <w:r w:rsidRPr="00E8587B">
        <w:rPr>
          <w:rFonts w:ascii="Arial" w:eastAsia="Times New Roman" w:hAnsi="Arial" w:cs="Arial"/>
          <w:color w:val="222222"/>
          <w:sz w:val="24"/>
          <w:szCs w:val="24"/>
          <w:lang w:eastAsia="en-GB"/>
        </w:rPr>
        <w:br/>
        <w:t>She wanted more from life than he could give</w:t>
      </w:r>
      <w:r w:rsidRPr="00E8587B">
        <w:rPr>
          <w:rFonts w:ascii="Arial" w:eastAsia="Times New Roman" w:hAnsi="Arial" w:cs="Arial"/>
          <w:color w:val="222222"/>
          <w:sz w:val="24"/>
          <w:szCs w:val="24"/>
          <w:lang w:eastAsia="en-GB"/>
        </w:rPr>
        <w:br/>
        <w:t>I said somebody's got to take care of him</w:t>
      </w:r>
      <w:r w:rsidRPr="00E8587B">
        <w:rPr>
          <w:rFonts w:ascii="Arial" w:eastAsia="Times New Roman" w:hAnsi="Arial" w:cs="Arial"/>
          <w:color w:val="222222"/>
          <w:sz w:val="24"/>
          <w:szCs w:val="24"/>
          <w:lang w:eastAsia="en-GB"/>
        </w:rPr>
        <w:br/>
        <w:t>So I quit school and that's what I did</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You got a fast car</w:t>
      </w:r>
      <w:r w:rsidRPr="00E8587B">
        <w:rPr>
          <w:rFonts w:ascii="Arial" w:eastAsia="Times New Roman" w:hAnsi="Arial" w:cs="Arial"/>
          <w:color w:val="222222"/>
          <w:sz w:val="24"/>
          <w:szCs w:val="24"/>
          <w:lang w:eastAsia="en-GB"/>
        </w:rPr>
        <w:br/>
        <w:t>Is it fast enough so we can fly away</w:t>
      </w:r>
      <w:r w:rsidRPr="00E8587B">
        <w:rPr>
          <w:rFonts w:ascii="Arial" w:eastAsia="Times New Roman" w:hAnsi="Arial" w:cs="Arial"/>
          <w:color w:val="222222"/>
          <w:sz w:val="24"/>
          <w:szCs w:val="24"/>
          <w:lang w:eastAsia="en-GB"/>
        </w:rPr>
        <w:br/>
        <w:t xml:space="preserve">We </w:t>
      </w:r>
      <w:proofErr w:type="spellStart"/>
      <w:r w:rsidRPr="00E8587B">
        <w:rPr>
          <w:rFonts w:ascii="Arial" w:eastAsia="Times New Roman" w:hAnsi="Arial" w:cs="Arial"/>
          <w:color w:val="222222"/>
          <w:sz w:val="24"/>
          <w:szCs w:val="24"/>
          <w:lang w:eastAsia="en-GB"/>
        </w:rPr>
        <w:t>gotta</w:t>
      </w:r>
      <w:proofErr w:type="spellEnd"/>
      <w:r w:rsidRPr="00E8587B">
        <w:rPr>
          <w:rFonts w:ascii="Arial" w:eastAsia="Times New Roman" w:hAnsi="Arial" w:cs="Arial"/>
          <w:color w:val="222222"/>
          <w:sz w:val="24"/>
          <w:szCs w:val="24"/>
          <w:lang w:eastAsia="en-GB"/>
        </w:rPr>
        <w:t xml:space="preserve"> make a decision</w:t>
      </w:r>
      <w:r w:rsidRPr="00E8587B">
        <w:rPr>
          <w:rFonts w:ascii="Arial" w:eastAsia="Times New Roman" w:hAnsi="Arial" w:cs="Arial"/>
          <w:color w:val="222222"/>
          <w:sz w:val="24"/>
          <w:szCs w:val="24"/>
          <w:lang w:eastAsia="en-GB"/>
        </w:rPr>
        <w:br/>
        <w:t>Leave tonight or live and die this way</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So remember we were driving, driving in your car</w:t>
      </w:r>
      <w:r w:rsidRPr="00E8587B">
        <w:rPr>
          <w:rFonts w:ascii="Arial" w:eastAsia="Times New Roman" w:hAnsi="Arial" w:cs="Arial"/>
          <w:color w:val="222222"/>
          <w:sz w:val="24"/>
          <w:szCs w:val="24"/>
          <w:lang w:eastAsia="en-GB"/>
        </w:rPr>
        <w:br/>
        <w:t>Speed so fast I felt like I was drunk</w:t>
      </w:r>
      <w:r w:rsidRPr="00E8587B">
        <w:rPr>
          <w:rFonts w:ascii="Arial" w:eastAsia="Times New Roman" w:hAnsi="Arial" w:cs="Arial"/>
          <w:color w:val="222222"/>
          <w:sz w:val="24"/>
          <w:szCs w:val="24"/>
          <w:lang w:eastAsia="en-GB"/>
        </w:rPr>
        <w:br/>
        <w:t>City lights lay out before us</w:t>
      </w:r>
      <w:r w:rsidRPr="00E8587B">
        <w:rPr>
          <w:rFonts w:ascii="Arial" w:eastAsia="Times New Roman" w:hAnsi="Arial" w:cs="Arial"/>
          <w:color w:val="222222"/>
          <w:sz w:val="24"/>
          <w:szCs w:val="24"/>
          <w:lang w:eastAsia="en-GB"/>
        </w:rPr>
        <w:br/>
        <w:t>And your arm felt nice wrapped 'round my shoulder</w:t>
      </w:r>
      <w:r w:rsidRPr="00E8587B">
        <w:rPr>
          <w:rFonts w:ascii="Arial" w:eastAsia="Times New Roman" w:hAnsi="Arial" w:cs="Arial"/>
          <w:color w:val="222222"/>
          <w:sz w:val="24"/>
          <w:szCs w:val="24"/>
          <w:lang w:eastAsia="en-GB"/>
        </w:rPr>
        <w:br/>
        <w:t>I had a feeling that I belonged</w:t>
      </w:r>
      <w:r w:rsidRPr="00E8587B">
        <w:rPr>
          <w:rFonts w:ascii="Arial" w:eastAsia="Times New Roman" w:hAnsi="Arial" w:cs="Arial"/>
          <w:color w:val="222222"/>
          <w:sz w:val="24"/>
          <w:szCs w:val="24"/>
          <w:lang w:eastAsia="en-GB"/>
        </w:rPr>
        <w:br/>
        <w:t>I had a feeling I could be someone, be someone, be someone</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You got a fast car</w:t>
      </w:r>
      <w:r w:rsidRPr="00E8587B">
        <w:rPr>
          <w:rFonts w:ascii="Arial" w:eastAsia="Times New Roman" w:hAnsi="Arial" w:cs="Arial"/>
          <w:color w:val="222222"/>
          <w:sz w:val="24"/>
          <w:szCs w:val="24"/>
          <w:lang w:eastAsia="en-GB"/>
        </w:rPr>
        <w:br/>
        <w:t>We go cruising to entertain ourselves</w:t>
      </w:r>
      <w:r w:rsidRPr="00E8587B">
        <w:rPr>
          <w:rFonts w:ascii="Arial" w:eastAsia="Times New Roman" w:hAnsi="Arial" w:cs="Arial"/>
          <w:color w:val="222222"/>
          <w:sz w:val="24"/>
          <w:szCs w:val="24"/>
          <w:lang w:eastAsia="en-GB"/>
        </w:rPr>
        <w:br/>
        <w:t xml:space="preserve">You still </w:t>
      </w:r>
      <w:proofErr w:type="spellStart"/>
      <w:r w:rsidRPr="00E8587B">
        <w:rPr>
          <w:rFonts w:ascii="Arial" w:eastAsia="Times New Roman" w:hAnsi="Arial" w:cs="Arial"/>
          <w:color w:val="222222"/>
          <w:sz w:val="24"/>
          <w:szCs w:val="24"/>
          <w:lang w:eastAsia="en-GB"/>
        </w:rPr>
        <w:t>ain't</w:t>
      </w:r>
      <w:proofErr w:type="spellEnd"/>
      <w:r w:rsidRPr="00E8587B">
        <w:rPr>
          <w:rFonts w:ascii="Arial" w:eastAsia="Times New Roman" w:hAnsi="Arial" w:cs="Arial"/>
          <w:color w:val="222222"/>
          <w:sz w:val="24"/>
          <w:szCs w:val="24"/>
          <w:lang w:eastAsia="en-GB"/>
        </w:rPr>
        <w:t xml:space="preserve"> got a job</w:t>
      </w:r>
      <w:r w:rsidRPr="00E8587B">
        <w:rPr>
          <w:rFonts w:ascii="Arial" w:eastAsia="Times New Roman" w:hAnsi="Arial" w:cs="Arial"/>
          <w:color w:val="222222"/>
          <w:sz w:val="24"/>
          <w:szCs w:val="24"/>
          <w:lang w:eastAsia="en-GB"/>
        </w:rPr>
        <w:br/>
        <w:t>I work in a market as a checkout girl</w:t>
      </w:r>
      <w:r w:rsidRPr="00E8587B">
        <w:rPr>
          <w:rFonts w:ascii="Arial" w:eastAsia="Times New Roman" w:hAnsi="Arial" w:cs="Arial"/>
          <w:color w:val="222222"/>
          <w:sz w:val="24"/>
          <w:szCs w:val="24"/>
          <w:lang w:eastAsia="en-GB"/>
        </w:rPr>
        <w:br/>
        <w:t>I know things will get better</w:t>
      </w:r>
      <w:r w:rsidRPr="00E8587B">
        <w:rPr>
          <w:rFonts w:ascii="Arial" w:eastAsia="Times New Roman" w:hAnsi="Arial" w:cs="Arial"/>
          <w:color w:val="222222"/>
          <w:sz w:val="24"/>
          <w:szCs w:val="24"/>
          <w:lang w:eastAsia="en-GB"/>
        </w:rPr>
        <w:br/>
        <w:t>You'll find work and I'll get promoted</w:t>
      </w:r>
      <w:r w:rsidRPr="00E8587B">
        <w:rPr>
          <w:rFonts w:ascii="Arial" w:eastAsia="Times New Roman" w:hAnsi="Arial" w:cs="Arial"/>
          <w:color w:val="222222"/>
          <w:sz w:val="24"/>
          <w:szCs w:val="24"/>
          <w:lang w:eastAsia="en-GB"/>
        </w:rPr>
        <w:br/>
      </w:r>
      <w:r w:rsidRPr="00E8587B">
        <w:rPr>
          <w:rFonts w:ascii="Arial" w:eastAsia="Times New Roman" w:hAnsi="Arial" w:cs="Arial"/>
          <w:color w:val="222222"/>
          <w:sz w:val="24"/>
          <w:szCs w:val="24"/>
          <w:lang w:eastAsia="en-GB"/>
        </w:rPr>
        <w:lastRenderedPageBreak/>
        <w:t>We'll move out of the shelter</w:t>
      </w:r>
      <w:r w:rsidRPr="00E8587B">
        <w:rPr>
          <w:rFonts w:ascii="Arial" w:eastAsia="Times New Roman" w:hAnsi="Arial" w:cs="Arial"/>
          <w:color w:val="222222"/>
          <w:sz w:val="24"/>
          <w:szCs w:val="24"/>
          <w:lang w:eastAsia="en-GB"/>
        </w:rPr>
        <w:br/>
        <w:t>Buy a bigger house and live in the suburbs</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I remember we were driving, driving in your car</w:t>
      </w:r>
      <w:r w:rsidRPr="00E8587B">
        <w:rPr>
          <w:rFonts w:ascii="Arial" w:eastAsia="Times New Roman" w:hAnsi="Arial" w:cs="Arial"/>
          <w:color w:val="222222"/>
          <w:sz w:val="24"/>
          <w:szCs w:val="24"/>
          <w:lang w:eastAsia="en-GB"/>
        </w:rPr>
        <w:br/>
        <w:t>Speed so fast I felt like I was drunk</w:t>
      </w:r>
      <w:r w:rsidRPr="00E8587B">
        <w:rPr>
          <w:rFonts w:ascii="Arial" w:eastAsia="Times New Roman" w:hAnsi="Arial" w:cs="Arial"/>
          <w:color w:val="222222"/>
          <w:sz w:val="24"/>
          <w:szCs w:val="24"/>
          <w:lang w:eastAsia="en-GB"/>
        </w:rPr>
        <w:br/>
        <w:t>City lights lay out before us</w:t>
      </w:r>
      <w:r w:rsidRPr="00E8587B">
        <w:rPr>
          <w:rFonts w:ascii="Arial" w:eastAsia="Times New Roman" w:hAnsi="Arial" w:cs="Arial"/>
          <w:color w:val="222222"/>
          <w:sz w:val="24"/>
          <w:szCs w:val="24"/>
          <w:lang w:eastAsia="en-GB"/>
        </w:rPr>
        <w:br/>
        <w:t>And your arm felt nice wrapped 'round my shoulder</w:t>
      </w:r>
      <w:r w:rsidRPr="00E8587B">
        <w:rPr>
          <w:rFonts w:ascii="Arial" w:eastAsia="Times New Roman" w:hAnsi="Arial" w:cs="Arial"/>
          <w:color w:val="222222"/>
          <w:sz w:val="24"/>
          <w:szCs w:val="24"/>
          <w:lang w:eastAsia="en-GB"/>
        </w:rPr>
        <w:br/>
        <w:t>I had a feeling that I belonged</w:t>
      </w:r>
      <w:r w:rsidRPr="00E8587B">
        <w:rPr>
          <w:rFonts w:ascii="Arial" w:eastAsia="Times New Roman" w:hAnsi="Arial" w:cs="Arial"/>
          <w:color w:val="222222"/>
          <w:sz w:val="24"/>
          <w:szCs w:val="24"/>
          <w:lang w:eastAsia="en-GB"/>
        </w:rPr>
        <w:br/>
        <w:t>I had a feeling I could be someone, be someone, be someone</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You got a fast car</w:t>
      </w:r>
      <w:r w:rsidRPr="00E8587B">
        <w:rPr>
          <w:rFonts w:ascii="Arial" w:eastAsia="Times New Roman" w:hAnsi="Arial" w:cs="Arial"/>
          <w:color w:val="222222"/>
          <w:sz w:val="24"/>
          <w:szCs w:val="24"/>
          <w:lang w:eastAsia="en-GB"/>
        </w:rPr>
        <w:br/>
        <w:t>I got a job that pays all our bills</w:t>
      </w:r>
      <w:r w:rsidRPr="00E8587B">
        <w:rPr>
          <w:rFonts w:ascii="Arial" w:eastAsia="Times New Roman" w:hAnsi="Arial" w:cs="Arial"/>
          <w:color w:val="222222"/>
          <w:sz w:val="24"/>
          <w:szCs w:val="24"/>
          <w:lang w:eastAsia="en-GB"/>
        </w:rPr>
        <w:br/>
        <w:t>You stay out drinking late at the bar</w:t>
      </w:r>
      <w:r w:rsidRPr="00E8587B">
        <w:rPr>
          <w:rFonts w:ascii="Arial" w:eastAsia="Times New Roman" w:hAnsi="Arial" w:cs="Arial"/>
          <w:color w:val="222222"/>
          <w:sz w:val="24"/>
          <w:szCs w:val="24"/>
          <w:lang w:eastAsia="en-GB"/>
        </w:rPr>
        <w:br/>
        <w:t>See more of your friends than you do of your kids</w:t>
      </w:r>
      <w:r w:rsidRPr="00E8587B">
        <w:rPr>
          <w:rFonts w:ascii="Arial" w:eastAsia="Times New Roman" w:hAnsi="Arial" w:cs="Arial"/>
          <w:color w:val="222222"/>
          <w:sz w:val="24"/>
          <w:szCs w:val="24"/>
          <w:lang w:eastAsia="en-GB"/>
        </w:rPr>
        <w:br/>
        <w:t>I'd always hoped for better</w:t>
      </w:r>
      <w:r w:rsidRPr="00E8587B">
        <w:rPr>
          <w:rFonts w:ascii="Arial" w:eastAsia="Times New Roman" w:hAnsi="Arial" w:cs="Arial"/>
          <w:color w:val="222222"/>
          <w:sz w:val="24"/>
          <w:szCs w:val="24"/>
          <w:lang w:eastAsia="en-GB"/>
        </w:rPr>
        <w:br/>
        <w:t>Thought maybe together you and me would find it</w:t>
      </w:r>
      <w:r w:rsidRPr="00E8587B">
        <w:rPr>
          <w:rFonts w:ascii="Arial" w:eastAsia="Times New Roman" w:hAnsi="Arial" w:cs="Arial"/>
          <w:color w:val="222222"/>
          <w:sz w:val="24"/>
          <w:szCs w:val="24"/>
          <w:lang w:eastAsia="en-GB"/>
        </w:rPr>
        <w:br/>
        <w:t xml:space="preserve">I got no plans I </w:t>
      </w:r>
      <w:proofErr w:type="spellStart"/>
      <w:r w:rsidRPr="00E8587B">
        <w:rPr>
          <w:rFonts w:ascii="Arial" w:eastAsia="Times New Roman" w:hAnsi="Arial" w:cs="Arial"/>
          <w:color w:val="222222"/>
          <w:sz w:val="24"/>
          <w:szCs w:val="24"/>
          <w:lang w:eastAsia="en-GB"/>
        </w:rPr>
        <w:t>ain't</w:t>
      </w:r>
      <w:proofErr w:type="spellEnd"/>
      <w:r w:rsidRPr="00E8587B">
        <w:rPr>
          <w:rFonts w:ascii="Arial" w:eastAsia="Times New Roman" w:hAnsi="Arial" w:cs="Arial"/>
          <w:color w:val="222222"/>
          <w:sz w:val="24"/>
          <w:szCs w:val="24"/>
          <w:lang w:eastAsia="en-GB"/>
        </w:rPr>
        <w:t xml:space="preserve"> going nowhere</w:t>
      </w:r>
      <w:r w:rsidRPr="00E8587B">
        <w:rPr>
          <w:rFonts w:ascii="Arial" w:eastAsia="Times New Roman" w:hAnsi="Arial" w:cs="Arial"/>
          <w:color w:val="222222"/>
          <w:sz w:val="24"/>
          <w:szCs w:val="24"/>
          <w:lang w:eastAsia="en-GB"/>
        </w:rPr>
        <w:br/>
        <w:t>So take your fast car and keep on driving</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I remember we were driving, driving in your car</w:t>
      </w:r>
      <w:r w:rsidRPr="00E8587B">
        <w:rPr>
          <w:rFonts w:ascii="Arial" w:eastAsia="Times New Roman" w:hAnsi="Arial" w:cs="Arial"/>
          <w:color w:val="222222"/>
          <w:sz w:val="24"/>
          <w:szCs w:val="24"/>
          <w:lang w:eastAsia="en-GB"/>
        </w:rPr>
        <w:br/>
        <w:t>Speed so fast I felt like I was drunk</w:t>
      </w:r>
      <w:r w:rsidRPr="00E8587B">
        <w:rPr>
          <w:rFonts w:ascii="Arial" w:eastAsia="Times New Roman" w:hAnsi="Arial" w:cs="Arial"/>
          <w:color w:val="222222"/>
          <w:sz w:val="24"/>
          <w:szCs w:val="24"/>
          <w:lang w:eastAsia="en-GB"/>
        </w:rPr>
        <w:br/>
        <w:t>City lights lay out before us</w:t>
      </w:r>
      <w:r w:rsidRPr="00E8587B">
        <w:rPr>
          <w:rFonts w:ascii="Arial" w:eastAsia="Times New Roman" w:hAnsi="Arial" w:cs="Arial"/>
          <w:color w:val="222222"/>
          <w:sz w:val="24"/>
          <w:szCs w:val="24"/>
          <w:lang w:eastAsia="en-GB"/>
        </w:rPr>
        <w:br/>
        <w:t>And your arm felt nice wrapped 'round my shoulder</w:t>
      </w:r>
      <w:r w:rsidRPr="00E8587B">
        <w:rPr>
          <w:rFonts w:ascii="Arial" w:eastAsia="Times New Roman" w:hAnsi="Arial" w:cs="Arial"/>
          <w:color w:val="222222"/>
          <w:sz w:val="24"/>
          <w:szCs w:val="24"/>
          <w:lang w:eastAsia="en-GB"/>
        </w:rPr>
        <w:br/>
        <w:t>I had a feeling that I belonged</w:t>
      </w:r>
      <w:r w:rsidRPr="00E8587B">
        <w:rPr>
          <w:rFonts w:ascii="Arial" w:eastAsia="Times New Roman" w:hAnsi="Arial" w:cs="Arial"/>
          <w:color w:val="222222"/>
          <w:sz w:val="24"/>
          <w:szCs w:val="24"/>
          <w:lang w:eastAsia="en-GB"/>
        </w:rPr>
        <w:br/>
        <w:t>I had a feeling I could be someone, be someone, be someone</w:t>
      </w:r>
    </w:p>
    <w:p w:rsidR="00E8587B" w:rsidRPr="00E8587B" w:rsidRDefault="00E8587B" w:rsidP="00E8587B">
      <w:pPr>
        <w:shd w:val="clear" w:color="auto" w:fill="FFFFFF"/>
        <w:spacing w:after="0" w:line="240" w:lineRule="auto"/>
        <w:jc w:val="center"/>
        <w:rPr>
          <w:rFonts w:ascii="Arial" w:eastAsia="Times New Roman" w:hAnsi="Arial" w:cs="Arial"/>
          <w:color w:val="222222"/>
          <w:sz w:val="24"/>
          <w:szCs w:val="24"/>
          <w:lang w:eastAsia="en-GB"/>
        </w:rPr>
      </w:pPr>
      <w:r w:rsidRPr="00E8587B">
        <w:rPr>
          <w:rFonts w:ascii="Arial" w:eastAsia="Times New Roman" w:hAnsi="Arial" w:cs="Arial"/>
          <w:color w:val="222222"/>
          <w:sz w:val="24"/>
          <w:szCs w:val="24"/>
          <w:lang w:eastAsia="en-GB"/>
        </w:rPr>
        <w:t>You got a fast car</w:t>
      </w:r>
      <w:r w:rsidRPr="00E8587B">
        <w:rPr>
          <w:rFonts w:ascii="Arial" w:eastAsia="Times New Roman" w:hAnsi="Arial" w:cs="Arial"/>
          <w:color w:val="222222"/>
          <w:sz w:val="24"/>
          <w:szCs w:val="24"/>
          <w:lang w:eastAsia="en-GB"/>
        </w:rPr>
        <w:br/>
        <w:t>But is it fast enough so you can fly away</w:t>
      </w:r>
      <w:r w:rsidRPr="00E8587B">
        <w:rPr>
          <w:rFonts w:ascii="Arial" w:eastAsia="Times New Roman" w:hAnsi="Arial" w:cs="Arial"/>
          <w:color w:val="222222"/>
          <w:sz w:val="24"/>
          <w:szCs w:val="24"/>
          <w:lang w:eastAsia="en-GB"/>
        </w:rPr>
        <w:br/>
        <w:t xml:space="preserve">You </w:t>
      </w:r>
      <w:proofErr w:type="spellStart"/>
      <w:r w:rsidRPr="00E8587B">
        <w:rPr>
          <w:rFonts w:ascii="Arial" w:eastAsia="Times New Roman" w:hAnsi="Arial" w:cs="Arial"/>
          <w:color w:val="222222"/>
          <w:sz w:val="24"/>
          <w:szCs w:val="24"/>
          <w:lang w:eastAsia="en-GB"/>
        </w:rPr>
        <w:t>gotta</w:t>
      </w:r>
      <w:proofErr w:type="spellEnd"/>
      <w:r w:rsidRPr="00E8587B">
        <w:rPr>
          <w:rFonts w:ascii="Arial" w:eastAsia="Times New Roman" w:hAnsi="Arial" w:cs="Arial"/>
          <w:color w:val="222222"/>
          <w:sz w:val="24"/>
          <w:szCs w:val="24"/>
          <w:lang w:eastAsia="en-GB"/>
        </w:rPr>
        <w:t xml:space="preserve"> make a decision</w:t>
      </w:r>
      <w:r w:rsidRPr="00E8587B">
        <w:rPr>
          <w:rFonts w:ascii="Arial" w:eastAsia="Times New Roman" w:hAnsi="Arial" w:cs="Arial"/>
          <w:color w:val="222222"/>
          <w:sz w:val="24"/>
          <w:szCs w:val="24"/>
          <w:lang w:eastAsia="en-GB"/>
        </w:rPr>
        <w:br/>
        <w:t>Leave tonight or live and die this way</w:t>
      </w:r>
    </w:p>
    <w:p w:rsidR="00E8587B" w:rsidRPr="00E8587B" w:rsidRDefault="00E8587B" w:rsidP="00E8587B">
      <w:pPr>
        <w:widowControl w:val="0"/>
        <w:autoSpaceDE w:val="0"/>
        <w:autoSpaceDN w:val="0"/>
        <w:spacing w:after="0" w:line="240" w:lineRule="auto"/>
        <w:ind w:left="1132"/>
        <w:jc w:val="center"/>
        <w:rPr>
          <w:rFonts w:ascii="Arial" w:eastAsia="Arial" w:hAnsi="Arial" w:cs="Arial"/>
          <w:lang w:bidi="en-US"/>
        </w:rPr>
      </w:pPr>
    </w:p>
    <w:p w:rsidR="00E8587B" w:rsidRPr="00E8587B" w:rsidRDefault="00E8587B" w:rsidP="00E8587B">
      <w:pPr>
        <w:widowControl w:val="0"/>
        <w:autoSpaceDE w:val="0"/>
        <w:autoSpaceDN w:val="0"/>
        <w:spacing w:after="0" w:line="240" w:lineRule="auto"/>
        <w:ind w:left="1132"/>
        <w:jc w:val="center"/>
        <w:rPr>
          <w:rFonts w:ascii="Arial" w:eastAsia="Arial" w:hAnsi="Arial" w:cs="Arial"/>
          <w:lang w:bidi="en-US"/>
        </w:rPr>
      </w:pPr>
    </w:p>
    <w:p w:rsidR="00E8587B" w:rsidRPr="00E8587B" w:rsidRDefault="00E8587B" w:rsidP="00E8587B">
      <w:pPr>
        <w:widowControl w:val="0"/>
        <w:autoSpaceDE w:val="0"/>
        <w:autoSpaceDN w:val="0"/>
        <w:spacing w:after="0" w:line="240" w:lineRule="auto"/>
        <w:ind w:left="1132"/>
        <w:jc w:val="center"/>
        <w:rPr>
          <w:rFonts w:ascii="Arial" w:eastAsia="Arial" w:hAnsi="Arial" w:cs="Arial"/>
          <w:lang w:bidi="en-US"/>
        </w:rPr>
      </w:pPr>
    </w:p>
    <w:p w:rsidR="00E8587B" w:rsidRPr="00E8587B" w:rsidRDefault="00E8587B" w:rsidP="00E8587B">
      <w:pPr>
        <w:widowControl w:val="0"/>
        <w:autoSpaceDE w:val="0"/>
        <w:autoSpaceDN w:val="0"/>
        <w:spacing w:after="0" w:line="240" w:lineRule="auto"/>
        <w:ind w:left="1132"/>
        <w:jc w:val="center"/>
        <w:rPr>
          <w:rFonts w:ascii="Arial" w:eastAsia="Arial" w:hAnsi="Arial" w:cs="Arial"/>
          <w:lang w:bidi="en-US"/>
        </w:rPr>
      </w:pPr>
    </w:p>
    <w:p w:rsidR="00E8587B" w:rsidRPr="00E8587B" w:rsidRDefault="00E8587B" w:rsidP="00E8587B">
      <w:pPr>
        <w:widowControl w:val="0"/>
        <w:autoSpaceDE w:val="0"/>
        <w:autoSpaceDN w:val="0"/>
        <w:spacing w:after="0" w:line="240" w:lineRule="auto"/>
        <w:ind w:left="1132"/>
        <w:jc w:val="center"/>
        <w:rPr>
          <w:rFonts w:ascii="Arial" w:eastAsia="Arial" w:hAnsi="Arial" w:cs="Arial"/>
          <w:lang w:bidi="en-US"/>
        </w:rPr>
      </w:pPr>
    </w:p>
    <w:p w:rsidR="00E8587B" w:rsidRPr="00E8587B" w:rsidRDefault="00CF0F4E" w:rsidP="00E8587B">
      <w:pPr>
        <w:widowControl w:val="0"/>
        <w:autoSpaceDE w:val="0"/>
        <w:autoSpaceDN w:val="0"/>
        <w:spacing w:after="0" w:line="240" w:lineRule="auto"/>
        <w:jc w:val="center"/>
        <w:rPr>
          <w:rFonts w:ascii="Arial" w:eastAsia="Arial" w:hAnsi="Arial" w:cs="Arial"/>
          <w:lang w:val="en-US" w:bidi="en-US"/>
        </w:rPr>
      </w:pPr>
      <w:hyperlink r:id="rId7" w:history="1">
        <w:r w:rsidR="00E8587B" w:rsidRPr="00E8587B">
          <w:rPr>
            <w:rFonts w:ascii="Arial" w:eastAsia="Arial" w:hAnsi="Arial" w:cs="Arial"/>
            <w:color w:val="0000FF"/>
            <w:u w:val="single"/>
            <w:lang w:val="en-US" w:bidi="en-US"/>
          </w:rPr>
          <w:t>https://www.youtube.com/watch?v=AIOAlaACuv4</w:t>
        </w:r>
      </w:hyperlink>
    </w:p>
    <w:p w:rsidR="00E8587B" w:rsidRPr="00E8587B" w:rsidRDefault="00E8587B" w:rsidP="00E8587B">
      <w:pPr>
        <w:widowControl w:val="0"/>
        <w:autoSpaceDE w:val="0"/>
        <w:autoSpaceDN w:val="0"/>
        <w:spacing w:after="0" w:line="240" w:lineRule="auto"/>
        <w:rPr>
          <w:rFonts w:ascii="Arial" w:eastAsia="Arial" w:hAnsi="Arial" w:cs="Arial"/>
          <w:lang w:val="en-US" w:bidi="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Default="00E8587B" w:rsidP="00127822">
      <w:pPr>
        <w:rPr>
          <w:lang w:val="en-US"/>
        </w:rPr>
      </w:pPr>
    </w:p>
    <w:p w:rsidR="00E8587B" w:rsidRPr="00E8587B" w:rsidRDefault="00E8587B" w:rsidP="00E8587B">
      <w:pPr>
        <w:widowControl w:val="0"/>
        <w:autoSpaceDE w:val="0"/>
        <w:autoSpaceDN w:val="0"/>
        <w:spacing w:after="0" w:line="761" w:lineRule="exact"/>
        <w:ind w:left="1132"/>
        <w:outlineLvl w:val="0"/>
        <w:rPr>
          <w:rFonts w:ascii="Trebuchet MS" w:eastAsia="Trebuchet MS" w:hAnsi="Trebuchet MS" w:cs="Trebuchet MS"/>
          <w:b/>
          <w:bCs/>
          <w:color w:val="412878"/>
          <w:sz w:val="68"/>
          <w:szCs w:val="68"/>
          <w:lang w:val="en-US" w:bidi="en-US"/>
        </w:rPr>
      </w:pPr>
      <w:r w:rsidRPr="00E8587B">
        <w:rPr>
          <w:rFonts w:ascii="Trebuchet MS" w:eastAsia="Trebuchet MS" w:hAnsi="Trebuchet MS" w:cs="Trebuchet MS"/>
          <w:b/>
          <w:bCs/>
          <w:color w:val="412878"/>
          <w:sz w:val="68"/>
          <w:szCs w:val="68"/>
          <w:lang w:val="en-US" w:bidi="en-US"/>
        </w:rPr>
        <w:lastRenderedPageBreak/>
        <w:t>Step 1:</w:t>
      </w:r>
    </w:p>
    <w:p w:rsidR="00E8587B" w:rsidRPr="00E8587B" w:rsidRDefault="00E8587B" w:rsidP="00E8587B">
      <w:pPr>
        <w:widowControl w:val="0"/>
        <w:autoSpaceDE w:val="0"/>
        <w:autoSpaceDN w:val="0"/>
        <w:spacing w:after="0" w:line="761" w:lineRule="exact"/>
        <w:ind w:left="1132"/>
        <w:outlineLvl w:val="0"/>
        <w:rPr>
          <w:rFonts w:ascii="Trebuchet MS" w:eastAsia="Trebuchet MS" w:hAnsi="Trebuchet MS" w:cs="Trebuchet MS"/>
          <w:b/>
          <w:bCs/>
          <w:sz w:val="68"/>
          <w:szCs w:val="68"/>
          <w:lang w:val="en-US" w:bidi="en-US"/>
        </w:rPr>
      </w:pPr>
      <w:r w:rsidRPr="00E8587B">
        <w:rPr>
          <w:rFonts w:ascii="Trebuchet MS" w:eastAsia="Trebuchet MS" w:hAnsi="Trebuchet MS" w:cs="Trebuchet MS"/>
          <w:b/>
          <w:bCs/>
          <w:color w:val="412878"/>
          <w:sz w:val="68"/>
          <w:szCs w:val="68"/>
          <w:lang w:val="en-US" w:bidi="en-US"/>
        </w:rPr>
        <w:t>Fast car</w:t>
      </w:r>
    </w:p>
    <w:p w:rsidR="00E8587B" w:rsidRPr="00E8587B" w:rsidRDefault="00E8587B" w:rsidP="00E8587B">
      <w:pPr>
        <w:widowControl w:val="0"/>
        <w:autoSpaceDE w:val="0"/>
        <w:autoSpaceDN w:val="0"/>
        <w:spacing w:before="4" w:after="0" w:line="240" w:lineRule="auto"/>
        <w:ind w:left="1132"/>
        <w:outlineLvl w:val="1"/>
        <w:rPr>
          <w:rFonts w:ascii="Tahoma" w:eastAsia="Tahoma" w:hAnsi="Tahoma" w:cs="Tahoma"/>
          <w:sz w:val="36"/>
          <w:szCs w:val="36"/>
          <w:lang w:val="en-US" w:bidi="en-US"/>
        </w:rPr>
      </w:pPr>
      <w:r w:rsidRPr="00E8587B">
        <w:rPr>
          <w:rFonts w:ascii="Tahoma" w:eastAsia="Tahoma" w:hAnsi="Tahoma" w:cs="Tahoma"/>
          <w:color w:val="412878"/>
          <w:sz w:val="36"/>
          <w:szCs w:val="36"/>
          <w:lang w:val="en-US" w:bidi="en-US"/>
        </w:rPr>
        <w:t xml:space="preserve">Devising from a song – </w:t>
      </w:r>
      <w:r w:rsidRPr="00E8587B">
        <w:rPr>
          <w:rFonts w:ascii="Calibri" w:eastAsia="Tahoma" w:hAnsi="Calibri" w:cs="Tahoma"/>
          <w:i/>
          <w:color w:val="412878"/>
          <w:sz w:val="36"/>
          <w:szCs w:val="36"/>
          <w:lang w:val="en-US" w:bidi="en-US"/>
        </w:rPr>
        <w:t xml:space="preserve">Fast car </w:t>
      </w:r>
      <w:r w:rsidRPr="00E8587B">
        <w:rPr>
          <w:rFonts w:ascii="Tahoma" w:eastAsia="Tahoma" w:hAnsi="Tahoma" w:cs="Tahoma"/>
          <w:color w:val="412878"/>
          <w:sz w:val="36"/>
          <w:szCs w:val="36"/>
          <w:lang w:val="en-US" w:bidi="en-US"/>
        </w:rPr>
        <w:t>(Tracy Chapman)</w:t>
      </w:r>
    </w:p>
    <w:p w:rsidR="00E8587B" w:rsidRPr="00E8587B" w:rsidRDefault="00E8587B" w:rsidP="00E8587B">
      <w:pPr>
        <w:widowControl w:val="0"/>
        <w:numPr>
          <w:ilvl w:val="0"/>
          <w:numId w:val="13"/>
        </w:numPr>
        <w:tabs>
          <w:tab w:val="left" w:pos="1493"/>
        </w:tabs>
        <w:autoSpaceDE w:val="0"/>
        <w:autoSpaceDN w:val="0"/>
        <w:spacing w:before="252" w:after="0" w:line="276" w:lineRule="auto"/>
        <w:ind w:right="718"/>
        <w:rPr>
          <w:rFonts w:ascii="Arial" w:eastAsia="Arial" w:hAnsi="Arial" w:cs="Arial"/>
          <w:lang w:val="en-US" w:bidi="en-US"/>
        </w:rPr>
      </w:pPr>
      <w:r w:rsidRPr="00E8587B">
        <w:rPr>
          <w:rFonts w:ascii="Arial" w:eastAsia="Arial" w:hAnsi="Arial" w:cs="Arial"/>
          <w:lang w:val="en-US" w:bidi="en-US"/>
        </w:rPr>
        <w:t>Read through the lyrics of the song. (note, for ease: give the lead girl the name ‘Tracy’ and the boyfriend</w:t>
      </w:r>
      <w:r w:rsidRPr="00E8587B">
        <w:rPr>
          <w:rFonts w:ascii="Arial" w:eastAsia="Arial" w:hAnsi="Arial" w:cs="Arial"/>
          <w:spacing w:val="-23"/>
          <w:lang w:val="en-US" w:bidi="en-US"/>
        </w:rPr>
        <w:t xml:space="preserve"> </w:t>
      </w:r>
      <w:r w:rsidRPr="00E8587B">
        <w:rPr>
          <w:rFonts w:ascii="Arial" w:eastAsia="Arial" w:hAnsi="Arial" w:cs="Arial"/>
          <w:lang w:val="en-US" w:bidi="en-US"/>
        </w:rPr>
        <w:t>‘Chapman’)</w:t>
      </w:r>
    </w:p>
    <w:p w:rsidR="00E8587B" w:rsidRPr="00E8587B" w:rsidRDefault="00E8587B" w:rsidP="00E8587B">
      <w:pPr>
        <w:widowControl w:val="0"/>
        <w:autoSpaceDE w:val="0"/>
        <w:autoSpaceDN w:val="0"/>
        <w:spacing w:before="4" w:after="0" w:line="240" w:lineRule="auto"/>
        <w:rPr>
          <w:rFonts w:ascii="Arial" w:eastAsia="Arial" w:hAnsi="Arial" w:cs="Arial"/>
          <w:sz w:val="25"/>
          <w:lang w:val="en-US" w:bidi="en-US"/>
        </w:rPr>
      </w:pPr>
    </w:p>
    <w:p w:rsidR="00E8587B" w:rsidRPr="00E8587B" w:rsidRDefault="00E8587B" w:rsidP="00E8587B">
      <w:pPr>
        <w:widowControl w:val="0"/>
        <w:numPr>
          <w:ilvl w:val="0"/>
          <w:numId w:val="13"/>
        </w:numPr>
        <w:tabs>
          <w:tab w:val="left" w:pos="1493"/>
        </w:tabs>
        <w:autoSpaceDE w:val="0"/>
        <w:autoSpaceDN w:val="0"/>
        <w:spacing w:after="0" w:line="240" w:lineRule="auto"/>
        <w:rPr>
          <w:rFonts w:ascii="Arial" w:eastAsia="Arial" w:hAnsi="Arial" w:cs="Arial"/>
          <w:lang w:val="en-US" w:bidi="en-US"/>
        </w:rPr>
      </w:pPr>
      <w:r w:rsidRPr="00E8587B">
        <w:rPr>
          <w:rFonts w:ascii="Arial" w:eastAsia="Arial" w:hAnsi="Arial" w:cs="Arial"/>
          <w:lang w:val="en-US" w:bidi="en-US"/>
        </w:rPr>
        <w:t>Note taking</w:t>
      </w:r>
      <w:r w:rsidRPr="00E8587B">
        <w:rPr>
          <w:rFonts w:ascii="Arial" w:eastAsia="Arial" w:hAnsi="Arial" w:cs="Arial"/>
          <w:spacing w:val="-1"/>
          <w:lang w:val="en-US" w:bidi="en-US"/>
        </w:rPr>
        <w:t xml:space="preserve"> </w:t>
      </w:r>
      <w:r w:rsidRPr="00E8587B">
        <w:rPr>
          <w:rFonts w:ascii="Arial" w:eastAsia="Arial" w:hAnsi="Arial" w:cs="Arial"/>
          <w:lang w:val="en-US" w:bidi="en-US"/>
        </w:rPr>
        <w:t>individually:</w:t>
      </w:r>
    </w:p>
    <w:p w:rsidR="00E8587B" w:rsidRPr="00E8587B" w:rsidRDefault="00E8587B" w:rsidP="00E8587B">
      <w:pPr>
        <w:widowControl w:val="0"/>
        <w:numPr>
          <w:ilvl w:val="1"/>
          <w:numId w:val="13"/>
        </w:numPr>
        <w:tabs>
          <w:tab w:val="left" w:pos="1853"/>
        </w:tabs>
        <w:autoSpaceDE w:val="0"/>
        <w:autoSpaceDN w:val="0"/>
        <w:spacing w:before="37" w:after="0" w:line="240" w:lineRule="auto"/>
        <w:rPr>
          <w:rFonts w:ascii="Arial" w:eastAsia="Arial" w:hAnsi="Arial" w:cs="Arial"/>
          <w:lang w:val="en-US" w:bidi="en-US"/>
        </w:rPr>
      </w:pPr>
      <w:r w:rsidRPr="00E8587B">
        <w:rPr>
          <w:rFonts w:ascii="Arial" w:eastAsia="Arial" w:hAnsi="Arial" w:cs="Arial"/>
          <w:lang w:val="en-US" w:bidi="en-US"/>
        </w:rPr>
        <w:t>the story in a</w:t>
      </w:r>
      <w:r w:rsidRPr="00E8587B">
        <w:rPr>
          <w:rFonts w:ascii="Arial" w:eastAsia="Arial" w:hAnsi="Arial" w:cs="Arial"/>
          <w:spacing w:val="-5"/>
          <w:lang w:val="en-US" w:bidi="en-US"/>
        </w:rPr>
        <w:t xml:space="preserve"> </w:t>
      </w:r>
      <w:r w:rsidRPr="00E8587B">
        <w:rPr>
          <w:rFonts w:ascii="Arial" w:eastAsia="Arial" w:hAnsi="Arial" w:cs="Arial"/>
          <w:lang w:val="en-US" w:bidi="en-US"/>
        </w:rPr>
        <w:t>sentence</w:t>
      </w:r>
    </w:p>
    <w:p w:rsidR="00E8587B" w:rsidRPr="00E8587B" w:rsidRDefault="00E8587B" w:rsidP="00E8587B">
      <w:pPr>
        <w:widowControl w:val="0"/>
        <w:numPr>
          <w:ilvl w:val="1"/>
          <w:numId w:val="13"/>
        </w:numPr>
        <w:tabs>
          <w:tab w:val="left" w:pos="1853"/>
        </w:tabs>
        <w:autoSpaceDE w:val="0"/>
        <w:autoSpaceDN w:val="0"/>
        <w:spacing w:before="38" w:after="0" w:line="240" w:lineRule="auto"/>
        <w:rPr>
          <w:rFonts w:ascii="Arial" w:eastAsia="Arial" w:hAnsi="Arial" w:cs="Arial"/>
          <w:lang w:val="en-US" w:bidi="en-US"/>
        </w:rPr>
      </w:pPr>
      <w:r w:rsidRPr="00E8587B">
        <w:rPr>
          <w:rFonts w:ascii="Arial" w:eastAsia="Arial" w:hAnsi="Arial" w:cs="Arial"/>
          <w:lang w:val="en-US" w:bidi="en-US"/>
        </w:rPr>
        <w:t>their emotional</w:t>
      </w:r>
      <w:r w:rsidRPr="00E8587B">
        <w:rPr>
          <w:rFonts w:ascii="Arial" w:eastAsia="Arial" w:hAnsi="Arial" w:cs="Arial"/>
          <w:spacing w:val="-2"/>
          <w:lang w:val="en-US" w:bidi="en-US"/>
        </w:rPr>
        <w:t xml:space="preserve"> </w:t>
      </w:r>
      <w:r w:rsidRPr="00E8587B">
        <w:rPr>
          <w:rFonts w:ascii="Arial" w:eastAsia="Arial" w:hAnsi="Arial" w:cs="Arial"/>
          <w:lang w:val="en-US" w:bidi="en-US"/>
        </w:rPr>
        <w:t>response</w:t>
      </w:r>
    </w:p>
    <w:p w:rsidR="00E8587B" w:rsidRPr="00E8587B" w:rsidRDefault="00E8587B" w:rsidP="00E8587B">
      <w:pPr>
        <w:widowControl w:val="0"/>
        <w:numPr>
          <w:ilvl w:val="1"/>
          <w:numId w:val="13"/>
        </w:numPr>
        <w:tabs>
          <w:tab w:val="left" w:pos="1853"/>
        </w:tabs>
        <w:autoSpaceDE w:val="0"/>
        <w:autoSpaceDN w:val="0"/>
        <w:spacing w:before="37" w:after="0" w:line="240" w:lineRule="auto"/>
        <w:rPr>
          <w:rFonts w:ascii="Arial" w:eastAsia="Arial" w:hAnsi="Arial" w:cs="Arial"/>
          <w:lang w:val="en-US" w:bidi="en-US"/>
        </w:rPr>
      </w:pPr>
      <w:r w:rsidRPr="00E8587B">
        <w:rPr>
          <w:rFonts w:ascii="Arial" w:eastAsia="Arial" w:hAnsi="Arial" w:cs="Arial"/>
          <w:lang w:val="en-US" w:bidi="en-US"/>
        </w:rPr>
        <w:t>comparison with other</w:t>
      </w:r>
      <w:r w:rsidRPr="00E8587B">
        <w:rPr>
          <w:rFonts w:ascii="Arial" w:eastAsia="Arial" w:hAnsi="Arial" w:cs="Arial"/>
          <w:spacing w:val="-4"/>
          <w:lang w:val="en-US" w:bidi="en-US"/>
        </w:rPr>
        <w:t xml:space="preserve"> </w:t>
      </w:r>
      <w:r w:rsidRPr="00E8587B">
        <w:rPr>
          <w:rFonts w:ascii="Arial" w:eastAsia="Arial" w:hAnsi="Arial" w:cs="Arial"/>
          <w:lang w:val="en-US" w:bidi="en-US"/>
        </w:rPr>
        <w:t>narratives.</w:t>
      </w:r>
    </w:p>
    <w:p w:rsidR="00E8587B" w:rsidRPr="00E8587B" w:rsidRDefault="00E8587B" w:rsidP="00E8587B">
      <w:pPr>
        <w:widowControl w:val="0"/>
        <w:autoSpaceDE w:val="0"/>
        <w:autoSpaceDN w:val="0"/>
        <w:spacing w:before="8" w:after="0" w:line="240" w:lineRule="auto"/>
        <w:rPr>
          <w:rFonts w:ascii="Arial" w:eastAsia="Arial" w:hAnsi="Arial" w:cs="Arial"/>
          <w:sz w:val="28"/>
          <w:lang w:val="en-US" w:bidi="en-US"/>
        </w:rPr>
      </w:pPr>
    </w:p>
    <w:p w:rsidR="00E8587B" w:rsidRPr="00E8587B" w:rsidRDefault="00E8587B" w:rsidP="00E8587B">
      <w:pPr>
        <w:widowControl w:val="0"/>
        <w:numPr>
          <w:ilvl w:val="0"/>
          <w:numId w:val="13"/>
        </w:numPr>
        <w:tabs>
          <w:tab w:val="left" w:pos="1493"/>
        </w:tabs>
        <w:autoSpaceDE w:val="0"/>
        <w:autoSpaceDN w:val="0"/>
        <w:spacing w:after="0" w:line="240" w:lineRule="auto"/>
        <w:rPr>
          <w:rFonts w:ascii="Arial" w:eastAsia="Arial" w:hAnsi="Arial" w:cs="Arial"/>
          <w:lang w:val="en-US" w:bidi="en-US"/>
        </w:rPr>
      </w:pPr>
      <w:r w:rsidRPr="00E8587B">
        <w:rPr>
          <w:rFonts w:ascii="Arial" w:eastAsia="Arial" w:hAnsi="Arial" w:cs="Arial"/>
          <w:lang w:val="en-US" w:bidi="en-US"/>
        </w:rPr>
        <w:t>Five key images telling the</w:t>
      </w:r>
      <w:r w:rsidRPr="00E8587B">
        <w:rPr>
          <w:rFonts w:ascii="Arial" w:eastAsia="Arial" w:hAnsi="Arial" w:cs="Arial"/>
          <w:spacing w:val="-4"/>
          <w:lang w:val="en-US" w:bidi="en-US"/>
        </w:rPr>
        <w:t xml:space="preserve"> </w:t>
      </w:r>
      <w:r w:rsidRPr="00E8587B">
        <w:rPr>
          <w:rFonts w:ascii="Arial" w:eastAsia="Arial" w:hAnsi="Arial" w:cs="Arial"/>
          <w:lang w:val="en-US" w:bidi="en-US"/>
        </w:rPr>
        <w:t>story</w:t>
      </w:r>
    </w:p>
    <w:p w:rsidR="00E8587B" w:rsidRPr="00E8587B" w:rsidRDefault="00E8587B" w:rsidP="00E8587B">
      <w:pPr>
        <w:widowControl w:val="0"/>
        <w:autoSpaceDE w:val="0"/>
        <w:autoSpaceDN w:val="0"/>
        <w:spacing w:before="38" w:after="0" w:line="240" w:lineRule="auto"/>
        <w:ind w:left="1492"/>
        <w:rPr>
          <w:rFonts w:ascii="Arial" w:eastAsia="Arial" w:hAnsi="Arial" w:cs="Arial"/>
          <w:lang w:val="en-US" w:bidi="en-US"/>
        </w:rPr>
      </w:pPr>
      <w:r w:rsidRPr="00E8587B">
        <w:rPr>
          <w:rFonts w:ascii="Arial" w:eastAsia="Arial" w:hAnsi="Arial" w:cs="Arial"/>
          <w:lang w:val="en-US" w:bidi="en-US"/>
        </w:rPr>
        <w:t>Line or phrase from song as caption for each image.</w:t>
      </w:r>
    </w:p>
    <w:p w:rsidR="00E8587B" w:rsidRPr="00E8587B" w:rsidRDefault="00E8587B" w:rsidP="00E8587B">
      <w:pPr>
        <w:widowControl w:val="0"/>
        <w:autoSpaceDE w:val="0"/>
        <w:autoSpaceDN w:val="0"/>
        <w:spacing w:before="8" w:after="0" w:line="240" w:lineRule="auto"/>
        <w:rPr>
          <w:rFonts w:ascii="Arial" w:eastAsia="Arial" w:hAnsi="Arial" w:cs="Arial"/>
          <w:sz w:val="28"/>
          <w:lang w:val="en-US" w:bidi="en-US"/>
        </w:rPr>
      </w:pPr>
    </w:p>
    <w:p w:rsidR="00E8587B" w:rsidRPr="00E8587B" w:rsidRDefault="00E8587B" w:rsidP="00E8587B">
      <w:pPr>
        <w:widowControl w:val="0"/>
        <w:numPr>
          <w:ilvl w:val="0"/>
          <w:numId w:val="13"/>
        </w:numPr>
        <w:tabs>
          <w:tab w:val="left" w:pos="1493"/>
        </w:tabs>
        <w:autoSpaceDE w:val="0"/>
        <w:autoSpaceDN w:val="0"/>
        <w:spacing w:after="0" w:line="240" w:lineRule="auto"/>
        <w:rPr>
          <w:rFonts w:ascii="Arial" w:eastAsia="Arial" w:hAnsi="Arial" w:cs="Arial"/>
          <w:lang w:val="en-US" w:bidi="en-US"/>
        </w:rPr>
      </w:pPr>
      <w:r w:rsidRPr="00E8587B">
        <w:rPr>
          <w:rFonts w:ascii="Arial" w:eastAsia="Arial" w:hAnsi="Arial" w:cs="Arial"/>
          <w:lang w:val="en-US" w:bidi="en-US"/>
        </w:rPr>
        <w:t>Discuss and make notes on who the characters are.</w:t>
      </w:r>
      <w:r w:rsidRPr="00E8587B">
        <w:rPr>
          <w:rFonts w:ascii="Arial" w:eastAsia="Arial" w:hAnsi="Arial" w:cs="Arial"/>
          <w:spacing w:val="-8"/>
          <w:lang w:val="en-US" w:bidi="en-US"/>
        </w:rPr>
        <w:t xml:space="preserve"> </w:t>
      </w:r>
      <w:r w:rsidRPr="00E8587B">
        <w:rPr>
          <w:rFonts w:ascii="Arial" w:eastAsia="Arial" w:hAnsi="Arial" w:cs="Arial"/>
          <w:lang w:val="en-US" w:bidi="en-US"/>
        </w:rPr>
        <w:t>Consider:</w:t>
      </w:r>
    </w:p>
    <w:p w:rsidR="00E8587B" w:rsidRPr="00E8587B" w:rsidRDefault="00E8587B" w:rsidP="00E8587B">
      <w:pPr>
        <w:widowControl w:val="0"/>
        <w:numPr>
          <w:ilvl w:val="1"/>
          <w:numId w:val="13"/>
        </w:numPr>
        <w:tabs>
          <w:tab w:val="left" w:pos="1853"/>
        </w:tabs>
        <w:autoSpaceDE w:val="0"/>
        <w:autoSpaceDN w:val="0"/>
        <w:spacing w:before="37" w:after="0" w:line="240" w:lineRule="auto"/>
        <w:rPr>
          <w:rFonts w:ascii="Arial" w:eastAsia="Arial" w:hAnsi="Arial" w:cs="Arial"/>
          <w:lang w:val="en-US" w:bidi="en-US"/>
        </w:rPr>
      </w:pPr>
      <w:r w:rsidRPr="00E8587B">
        <w:rPr>
          <w:rFonts w:ascii="Arial" w:eastAsia="Arial" w:hAnsi="Arial" w:cs="Arial"/>
          <w:lang w:val="en-US" w:bidi="en-US"/>
        </w:rPr>
        <w:t>those referred to in</w:t>
      </w:r>
      <w:r w:rsidRPr="00E8587B">
        <w:rPr>
          <w:rFonts w:ascii="Arial" w:eastAsia="Arial" w:hAnsi="Arial" w:cs="Arial"/>
          <w:spacing w:val="-9"/>
          <w:lang w:val="en-US" w:bidi="en-US"/>
        </w:rPr>
        <w:t xml:space="preserve"> </w:t>
      </w:r>
      <w:r w:rsidRPr="00E8587B">
        <w:rPr>
          <w:rFonts w:ascii="Arial" w:eastAsia="Arial" w:hAnsi="Arial" w:cs="Arial"/>
          <w:lang w:val="en-US" w:bidi="en-US"/>
        </w:rPr>
        <w:t>song</w:t>
      </w:r>
    </w:p>
    <w:p w:rsidR="00E8587B" w:rsidRPr="00E8587B" w:rsidRDefault="00E8587B" w:rsidP="00E8587B">
      <w:pPr>
        <w:widowControl w:val="0"/>
        <w:numPr>
          <w:ilvl w:val="1"/>
          <w:numId w:val="13"/>
        </w:numPr>
        <w:tabs>
          <w:tab w:val="left" w:pos="1853"/>
        </w:tabs>
        <w:autoSpaceDE w:val="0"/>
        <w:autoSpaceDN w:val="0"/>
        <w:spacing w:before="38" w:after="0" w:line="240" w:lineRule="auto"/>
        <w:rPr>
          <w:rFonts w:ascii="Arial" w:eastAsia="Arial" w:hAnsi="Arial" w:cs="Arial"/>
          <w:lang w:val="en-US" w:bidi="en-US"/>
        </w:rPr>
      </w:pPr>
      <w:r w:rsidRPr="00E8587B">
        <w:rPr>
          <w:rFonts w:ascii="Arial" w:eastAsia="Arial" w:hAnsi="Arial" w:cs="Arial"/>
          <w:lang w:val="en-US" w:bidi="en-US"/>
        </w:rPr>
        <w:t>those affected by</w:t>
      </w:r>
      <w:r w:rsidRPr="00E8587B">
        <w:rPr>
          <w:rFonts w:ascii="Arial" w:eastAsia="Arial" w:hAnsi="Arial" w:cs="Arial"/>
          <w:spacing w:val="-8"/>
          <w:lang w:val="en-US" w:bidi="en-US"/>
        </w:rPr>
        <w:t xml:space="preserve"> </w:t>
      </w:r>
      <w:r w:rsidRPr="00E8587B">
        <w:rPr>
          <w:rFonts w:ascii="Arial" w:eastAsia="Arial" w:hAnsi="Arial" w:cs="Arial"/>
          <w:lang w:val="en-US" w:bidi="en-US"/>
        </w:rPr>
        <w:t>events</w:t>
      </w:r>
    </w:p>
    <w:p w:rsidR="00E8587B" w:rsidRPr="00E8587B" w:rsidRDefault="00E8587B" w:rsidP="00E8587B">
      <w:pPr>
        <w:widowControl w:val="0"/>
        <w:numPr>
          <w:ilvl w:val="1"/>
          <w:numId w:val="13"/>
        </w:numPr>
        <w:tabs>
          <w:tab w:val="left" w:pos="1853"/>
        </w:tabs>
        <w:autoSpaceDE w:val="0"/>
        <w:autoSpaceDN w:val="0"/>
        <w:spacing w:before="37" w:after="0" w:line="240" w:lineRule="auto"/>
        <w:rPr>
          <w:rFonts w:ascii="Arial" w:eastAsia="Arial" w:hAnsi="Arial" w:cs="Arial"/>
          <w:lang w:val="en-US" w:bidi="en-US"/>
        </w:rPr>
      </w:pPr>
      <w:r w:rsidRPr="00E8587B">
        <w:rPr>
          <w:rFonts w:ascii="Arial" w:eastAsia="Arial" w:hAnsi="Arial" w:cs="Arial"/>
          <w:lang w:val="en-US" w:bidi="en-US"/>
        </w:rPr>
        <w:t>onlookers and</w:t>
      </w:r>
      <w:r w:rsidRPr="00E8587B">
        <w:rPr>
          <w:rFonts w:ascii="Arial" w:eastAsia="Arial" w:hAnsi="Arial" w:cs="Arial"/>
          <w:spacing w:val="-2"/>
          <w:lang w:val="en-US" w:bidi="en-US"/>
        </w:rPr>
        <w:t xml:space="preserve"> </w:t>
      </w:r>
      <w:r w:rsidRPr="00E8587B">
        <w:rPr>
          <w:rFonts w:ascii="Arial" w:eastAsia="Arial" w:hAnsi="Arial" w:cs="Arial"/>
          <w:lang w:val="en-US" w:bidi="en-US"/>
        </w:rPr>
        <w:t>observers.</w:t>
      </w:r>
    </w:p>
    <w:p w:rsidR="00E8587B" w:rsidRPr="00E8587B" w:rsidRDefault="00E8587B" w:rsidP="00E8587B">
      <w:pPr>
        <w:widowControl w:val="0"/>
        <w:autoSpaceDE w:val="0"/>
        <w:autoSpaceDN w:val="0"/>
        <w:spacing w:before="10" w:after="0" w:line="240" w:lineRule="auto"/>
        <w:rPr>
          <w:rFonts w:ascii="Arial" w:eastAsia="Arial" w:hAnsi="Arial" w:cs="Arial"/>
          <w:sz w:val="21"/>
          <w:lang w:val="en-US" w:bidi="en-US"/>
        </w:rPr>
      </w:pPr>
    </w:p>
    <w:tbl>
      <w:tblPr>
        <w:tblW w:w="9607" w:type="dxa"/>
        <w:tblInd w:w="-295" w:type="dxa"/>
        <w:tblBorders>
          <w:top w:val="single" w:sz="8" w:space="0" w:color="412878"/>
          <w:left w:val="single" w:sz="8" w:space="0" w:color="412878"/>
          <w:bottom w:val="single" w:sz="8" w:space="0" w:color="412878"/>
          <w:right w:val="single" w:sz="8" w:space="0" w:color="412878"/>
          <w:insideH w:val="single" w:sz="8" w:space="0" w:color="412878"/>
          <w:insideV w:val="single" w:sz="8" w:space="0" w:color="412878"/>
        </w:tblBorders>
        <w:tblLayout w:type="fixed"/>
        <w:tblCellMar>
          <w:left w:w="0" w:type="dxa"/>
          <w:right w:w="0" w:type="dxa"/>
        </w:tblCellMar>
        <w:tblLook w:val="01E0" w:firstRow="1" w:lastRow="1" w:firstColumn="1" w:lastColumn="1" w:noHBand="0" w:noVBand="0"/>
      </w:tblPr>
      <w:tblGrid>
        <w:gridCol w:w="1603"/>
        <w:gridCol w:w="1481"/>
        <w:gridCol w:w="1843"/>
        <w:gridCol w:w="2268"/>
        <w:gridCol w:w="2412"/>
      </w:tblGrid>
      <w:tr w:rsidR="00E8587B" w:rsidRPr="00E8587B" w:rsidTr="00E8587B">
        <w:trPr>
          <w:trHeight w:val="439"/>
        </w:trPr>
        <w:tc>
          <w:tcPr>
            <w:tcW w:w="1603" w:type="dxa"/>
            <w:tcBorders>
              <w:top w:val="nil"/>
              <w:left w:val="nil"/>
              <w:bottom w:val="nil"/>
              <w:right w:val="nil"/>
            </w:tcBorders>
            <w:shd w:val="clear" w:color="auto" w:fill="412878"/>
          </w:tcPr>
          <w:p w:rsidR="00E8587B" w:rsidRPr="00E8587B" w:rsidRDefault="00E8587B" w:rsidP="00E8587B">
            <w:pPr>
              <w:widowControl w:val="0"/>
              <w:autoSpaceDE w:val="0"/>
              <w:autoSpaceDN w:val="0"/>
              <w:spacing w:before="10" w:after="0" w:line="240" w:lineRule="auto"/>
              <w:ind w:left="117"/>
              <w:rPr>
                <w:rFonts w:ascii="Tahoma" w:eastAsia="Arial" w:hAnsi="Arial" w:cs="Arial"/>
                <w:lang w:val="en-US" w:bidi="en-US"/>
              </w:rPr>
            </w:pPr>
            <w:r w:rsidRPr="00E8587B">
              <w:rPr>
                <w:rFonts w:ascii="Tahoma" w:eastAsia="Arial" w:hAnsi="Arial" w:cs="Arial"/>
                <w:color w:val="FFFFFF"/>
                <w:lang w:val="en-US" w:bidi="en-US"/>
              </w:rPr>
              <w:t>Tracy</w:t>
            </w:r>
          </w:p>
        </w:tc>
        <w:tc>
          <w:tcPr>
            <w:tcW w:w="1481" w:type="dxa"/>
            <w:tcBorders>
              <w:top w:val="nil"/>
              <w:left w:val="nil"/>
              <w:bottom w:val="nil"/>
              <w:right w:val="nil"/>
            </w:tcBorders>
            <w:shd w:val="clear" w:color="auto" w:fill="412878"/>
          </w:tcPr>
          <w:p w:rsidR="00E8587B" w:rsidRPr="00E8587B" w:rsidRDefault="00E8587B" w:rsidP="00E8587B">
            <w:pPr>
              <w:widowControl w:val="0"/>
              <w:autoSpaceDE w:val="0"/>
              <w:autoSpaceDN w:val="0"/>
              <w:spacing w:before="10" w:after="0" w:line="240" w:lineRule="auto"/>
              <w:ind w:left="120"/>
              <w:rPr>
                <w:rFonts w:ascii="Tahoma" w:eastAsia="Arial" w:hAnsi="Arial" w:cs="Arial"/>
                <w:lang w:val="en-US" w:bidi="en-US"/>
              </w:rPr>
            </w:pPr>
            <w:r w:rsidRPr="00E8587B">
              <w:rPr>
                <w:rFonts w:ascii="Tahoma" w:eastAsia="Arial" w:hAnsi="Arial" w:cs="Arial"/>
                <w:color w:val="FFFFFF"/>
                <w:lang w:val="en-US" w:bidi="en-US"/>
              </w:rPr>
              <w:t>Chapman</w:t>
            </w:r>
          </w:p>
        </w:tc>
        <w:tc>
          <w:tcPr>
            <w:tcW w:w="1843" w:type="dxa"/>
            <w:tcBorders>
              <w:top w:val="nil"/>
              <w:left w:val="nil"/>
              <w:bottom w:val="nil"/>
              <w:right w:val="nil"/>
            </w:tcBorders>
            <w:shd w:val="clear" w:color="auto" w:fill="412878"/>
          </w:tcPr>
          <w:p w:rsidR="00E8587B" w:rsidRPr="00E8587B" w:rsidRDefault="00E8587B" w:rsidP="00E8587B">
            <w:pPr>
              <w:widowControl w:val="0"/>
              <w:autoSpaceDE w:val="0"/>
              <w:autoSpaceDN w:val="0"/>
              <w:spacing w:before="10" w:after="0" w:line="240" w:lineRule="auto"/>
              <w:ind w:left="120"/>
              <w:rPr>
                <w:rFonts w:ascii="Tahoma" w:eastAsia="Arial" w:hAnsi="Tahoma" w:cs="Arial"/>
                <w:lang w:val="en-US" w:bidi="en-US"/>
              </w:rPr>
            </w:pPr>
            <w:r w:rsidRPr="00E8587B">
              <w:rPr>
                <w:rFonts w:ascii="Tahoma" w:eastAsia="Arial" w:hAnsi="Tahoma" w:cs="Arial"/>
                <w:color w:val="FFFFFF"/>
                <w:lang w:val="en-US" w:bidi="en-US"/>
              </w:rPr>
              <w:t>Tracy’s mum</w:t>
            </w:r>
          </w:p>
        </w:tc>
        <w:tc>
          <w:tcPr>
            <w:tcW w:w="2268" w:type="dxa"/>
            <w:tcBorders>
              <w:top w:val="nil"/>
              <w:left w:val="nil"/>
              <w:bottom w:val="nil"/>
              <w:right w:val="nil"/>
            </w:tcBorders>
            <w:shd w:val="clear" w:color="auto" w:fill="412878"/>
          </w:tcPr>
          <w:p w:rsidR="00E8587B" w:rsidRPr="00E8587B" w:rsidRDefault="00E8587B" w:rsidP="00E8587B">
            <w:pPr>
              <w:widowControl w:val="0"/>
              <w:autoSpaceDE w:val="0"/>
              <w:autoSpaceDN w:val="0"/>
              <w:spacing w:before="10" w:after="0" w:line="240" w:lineRule="auto"/>
              <w:ind w:left="120"/>
              <w:rPr>
                <w:rFonts w:ascii="Tahoma" w:eastAsia="Arial" w:hAnsi="Tahoma" w:cs="Arial"/>
                <w:lang w:val="en-US" w:bidi="en-US"/>
              </w:rPr>
            </w:pPr>
            <w:r w:rsidRPr="00E8587B">
              <w:rPr>
                <w:rFonts w:ascii="Tahoma" w:eastAsia="Arial" w:hAnsi="Tahoma" w:cs="Arial"/>
                <w:color w:val="FFFFFF"/>
                <w:lang w:val="en-US" w:bidi="en-US"/>
              </w:rPr>
              <w:t>Tracy’s dad</w:t>
            </w:r>
          </w:p>
        </w:tc>
        <w:tc>
          <w:tcPr>
            <w:tcW w:w="2412" w:type="dxa"/>
            <w:tcBorders>
              <w:top w:val="nil"/>
              <w:left w:val="nil"/>
              <w:bottom w:val="nil"/>
              <w:right w:val="nil"/>
            </w:tcBorders>
            <w:shd w:val="clear" w:color="auto" w:fill="412878"/>
          </w:tcPr>
          <w:p w:rsidR="00E8587B" w:rsidRPr="00E8587B" w:rsidRDefault="00E8587B" w:rsidP="00E8587B">
            <w:pPr>
              <w:widowControl w:val="0"/>
              <w:autoSpaceDE w:val="0"/>
              <w:autoSpaceDN w:val="0"/>
              <w:spacing w:before="10" w:after="0" w:line="240" w:lineRule="auto"/>
              <w:ind w:left="120"/>
              <w:rPr>
                <w:rFonts w:ascii="Tahoma" w:eastAsia="Arial" w:hAnsi="Tahoma" w:cs="Arial"/>
                <w:lang w:val="en-US" w:bidi="en-US"/>
              </w:rPr>
            </w:pPr>
            <w:r w:rsidRPr="00E8587B">
              <w:rPr>
                <w:rFonts w:ascii="Tahoma" w:eastAsia="Arial" w:hAnsi="Tahoma" w:cs="Arial"/>
                <w:color w:val="FFFFFF"/>
                <w:lang w:val="en-US" w:bidi="en-US"/>
              </w:rPr>
              <w:t>Chapman’s parents</w:t>
            </w:r>
          </w:p>
        </w:tc>
      </w:tr>
      <w:tr w:rsidR="00E8587B" w:rsidRPr="00E8587B" w:rsidTr="00E8587B">
        <w:trPr>
          <w:trHeight w:val="873"/>
        </w:trPr>
        <w:tc>
          <w:tcPr>
            <w:tcW w:w="1603" w:type="dxa"/>
            <w:tcBorders>
              <w:top w:val="nil"/>
            </w:tcBorders>
          </w:tcPr>
          <w:p w:rsidR="00E8587B" w:rsidRPr="00E8587B" w:rsidRDefault="00E8587B" w:rsidP="00E8587B">
            <w:pPr>
              <w:widowControl w:val="0"/>
              <w:autoSpaceDE w:val="0"/>
              <w:autoSpaceDN w:val="0"/>
              <w:spacing w:after="0" w:line="276" w:lineRule="auto"/>
              <w:ind w:left="107" w:right="722"/>
              <w:rPr>
                <w:rFonts w:ascii="Arial" w:eastAsia="Arial" w:hAnsi="Arial" w:cs="Arial"/>
                <w:lang w:val="en-US" w:bidi="en-US"/>
              </w:rPr>
            </w:pPr>
            <w:r w:rsidRPr="00E8587B">
              <w:rPr>
                <w:rFonts w:ascii="Arial" w:eastAsia="Arial" w:hAnsi="Arial" w:cs="Arial"/>
                <w:lang w:val="en-US" w:bidi="en-US"/>
              </w:rPr>
              <w:t>Tracy’s teacher</w:t>
            </w:r>
          </w:p>
        </w:tc>
        <w:tc>
          <w:tcPr>
            <w:tcW w:w="1481" w:type="dxa"/>
            <w:tcBorders>
              <w:top w:val="nil"/>
            </w:tcBorders>
          </w:tcPr>
          <w:p w:rsidR="00E8587B" w:rsidRPr="00E8587B" w:rsidRDefault="00E8587B" w:rsidP="00E8587B">
            <w:pPr>
              <w:widowControl w:val="0"/>
              <w:autoSpaceDE w:val="0"/>
              <w:autoSpaceDN w:val="0"/>
              <w:spacing w:after="0" w:line="251" w:lineRule="exact"/>
              <w:ind w:left="110"/>
              <w:rPr>
                <w:rFonts w:ascii="Arial" w:eastAsia="Arial" w:hAnsi="Arial" w:cs="Arial"/>
                <w:lang w:val="en-US" w:bidi="en-US"/>
              </w:rPr>
            </w:pPr>
            <w:r w:rsidRPr="00E8587B">
              <w:rPr>
                <w:rFonts w:ascii="Arial" w:eastAsia="Arial" w:hAnsi="Arial" w:cs="Arial"/>
                <w:lang w:val="en-US" w:bidi="en-US"/>
              </w:rPr>
              <w:t>Other</w:t>
            </w:r>
          </w:p>
          <w:p w:rsidR="00E8587B" w:rsidRPr="00E8587B" w:rsidRDefault="00E8587B" w:rsidP="00E8587B">
            <w:pPr>
              <w:widowControl w:val="0"/>
              <w:autoSpaceDE w:val="0"/>
              <w:autoSpaceDN w:val="0"/>
              <w:spacing w:after="0" w:line="290" w:lineRule="atLeast"/>
              <w:ind w:left="110" w:right="450"/>
              <w:rPr>
                <w:rFonts w:ascii="Arial" w:eastAsia="Arial" w:hAnsi="Arial" w:cs="Arial"/>
                <w:lang w:val="en-US" w:bidi="en-US"/>
              </w:rPr>
            </w:pPr>
            <w:r w:rsidRPr="00E8587B">
              <w:rPr>
                <w:rFonts w:ascii="Arial" w:eastAsia="Arial" w:hAnsi="Arial" w:cs="Arial"/>
                <w:lang w:val="en-US" w:bidi="en-US"/>
              </w:rPr>
              <w:t>checkout girls</w:t>
            </w:r>
          </w:p>
        </w:tc>
        <w:tc>
          <w:tcPr>
            <w:tcW w:w="1843" w:type="dxa"/>
            <w:tcBorders>
              <w:top w:val="nil"/>
            </w:tcBorders>
          </w:tcPr>
          <w:p w:rsidR="00E8587B" w:rsidRPr="00E8587B" w:rsidRDefault="00E8587B" w:rsidP="00E8587B">
            <w:pPr>
              <w:widowControl w:val="0"/>
              <w:autoSpaceDE w:val="0"/>
              <w:autoSpaceDN w:val="0"/>
              <w:spacing w:after="0" w:line="251" w:lineRule="exact"/>
              <w:ind w:left="110"/>
              <w:rPr>
                <w:rFonts w:ascii="Arial" w:eastAsia="Arial" w:hAnsi="Arial" w:cs="Arial"/>
                <w:lang w:val="en-US" w:bidi="en-US"/>
              </w:rPr>
            </w:pPr>
            <w:r w:rsidRPr="00E8587B">
              <w:rPr>
                <w:rFonts w:ascii="Arial" w:eastAsia="Arial" w:hAnsi="Arial" w:cs="Arial"/>
                <w:lang w:val="en-US" w:bidi="en-US"/>
              </w:rPr>
              <w:t>Manager</w:t>
            </w:r>
          </w:p>
        </w:tc>
        <w:tc>
          <w:tcPr>
            <w:tcW w:w="2268" w:type="dxa"/>
            <w:tcBorders>
              <w:top w:val="nil"/>
            </w:tcBorders>
          </w:tcPr>
          <w:p w:rsidR="00E8587B" w:rsidRPr="00E8587B" w:rsidRDefault="00E8587B" w:rsidP="00E8587B">
            <w:pPr>
              <w:widowControl w:val="0"/>
              <w:autoSpaceDE w:val="0"/>
              <w:autoSpaceDN w:val="0"/>
              <w:spacing w:after="0" w:line="251" w:lineRule="exact"/>
              <w:ind w:left="110"/>
              <w:rPr>
                <w:rFonts w:ascii="Arial" w:eastAsia="Arial" w:hAnsi="Arial" w:cs="Arial"/>
                <w:lang w:val="en-US" w:bidi="en-US"/>
              </w:rPr>
            </w:pPr>
            <w:r w:rsidRPr="00E8587B">
              <w:rPr>
                <w:rFonts w:ascii="Arial" w:eastAsia="Arial" w:hAnsi="Arial" w:cs="Arial"/>
                <w:lang w:val="en-US" w:bidi="en-US"/>
              </w:rPr>
              <w:t>Police officer who</w:t>
            </w:r>
          </w:p>
          <w:p w:rsidR="00E8587B" w:rsidRPr="00E8587B" w:rsidRDefault="00E8587B" w:rsidP="00E8587B">
            <w:pPr>
              <w:widowControl w:val="0"/>
              <w:autoSpaceDE w:val="0"/>
              <w:autoSpaceDN w:val="0"/>
              <w:spacing w:after="0" w:line="290" w:lineRule="atLeast"/>
              <w:ind w:left="110" w:right="173"/>
              <w:rPr>
                <w:rFonts w:ascii="Arial" w:eastAsia="Arial" w:hAnsi="Arial" w:cs="Arial"/>
                <w:lang w:val="en-US" w:bidi="en-US"/>
              </w:rPr>
            </w:pPr>
            <w:r w:rsidRPr="00E8587B">
              <w:rPr>
                <w:rFonts w:ascii="Arial" w:eastAsia="Arial" w:hAnsi="Arial" w:cs="Arial"/>
                <w:lang w:val="en-US" w:bidi="en-US"/>
              </w:rPr>
              <w:t>pulled them over for speeding</w:t>
            </w:r>
          </w:p>
        </w:tc>
        <w:tc>
          <w:tcPr>
            <w:tcW w:w="2412" w:type="dxa"/>
            <w:tcBorders>
              <w:top w:val="nil"/>
            </w:tcBorders>
          </w:tcPr>
          <w:p w:rsidR="00E8587B" w:rsidRPr="00E8587B" w:rsidRDefault="00E8587B" w:rsidP="00E8587B">
            <w:pPr>
              <w:widowControl w:val="0"/>
              <w:autoSpaceDE w:val="0"/>
              <w:autoSpaceDN w:val="0"/>
              <w:spacing w:after="0" w:line="251" w:lineRule="exact"/>
              <w:ind w:left="110"/>
              <w:rPr>
                <w:rFonts w:ascii="Arial" w:eastAsia="Arial" w:hAnsi="Arial" w:cs="Arial"/>
                <w:lang w:val="en-US" w:bidi="en-US"/>
              </w:rPr>
            </w:pPr>
            <w:r w:rsidRPr="00E8587B">
              <w:rPr>
                <w:rFonts w:ascii="Arial" w:eastAsia="Arial" w:hAnsi="Arial" w:cs="Arial"/>
                <w:lang w:val="en-US" w:bidi="en-US"/>
              </w:rPr>
              <w:t>Bus driver</w:t>
            </w:r>
          </w:p>
        </w:tc>
      </w:tr>
      <w:tr w:rsidR="00E8587B" w:rsidRPr="00E8587B" w:rsidTr="00E8587B">
        <w:trPr>
          <w:trHeight w:val="580"/>
        </w:trPr>
        <w:tc>
          <w:tcPr>
            <w:tcW w:w="1603" w:type="dxa"/>
          </w:tcPr>
          <w:p w:rsidR="00E8587B" w:rsidRPr="00E8587B" w:rsidRDefault="00E8587B" w:rsidP="00E8587B">
            <w:pPr>
              <w:widowControl w:val="0"/>
              <w:autoSpaceDE w:val="0"/>
              <w:autoSpaceDN w:val="0"/>
              <w:spacing w:after="0" w:line="250" w:lineRule="exact"/>
              <w:ind w:left="107"/>
              <w:rPr>
                <w:rFonts w:ascii="Arial" w:eastAsia="Arial" w:hAnsi="Arial" w:cs="Arial"/>
                <w:lang w:val="en-US" w:bidi="en-US"/>
              </w:rPr>
            </w:pPr>
            <w:r w:rsidRPr="00E8587B">
              <w:rPr>
                <w:rFonts w:ascii="Arial" w:eastAsia="Arial" w:hAnsi="Arial" w:cs="Arial"/>
                <w:lang w:val="en-US" w:bidi="en-US"/>
              </w:rPr>
              <w:t>Head teacher</w:t>
            </w:r>
          </w:p>
        </w:tc>
        <w:tc>
          <w:tcPr>
            <w:tcW w:w="1481" w:type="dxa"/>
          </w:tcPr>
          <w:p w:rsidR="00E8587B" w:rsidRPr="00E8587B" w:rsidRDefault="00E8587B" w:rsidP="00E8587B">
            <w:pPr>
              <w:widowControl w:val="0"/>
              <w:autoSpaceDE w:val="0"/>
              <w:autoSpaceDN w:val="0"/>
              <w:spacing w:after="0" w:line="250" w:lineRule="exact"/>
              <w:ind w:left="110"/>
              <w:rPr>
                <w:rFonts w:ascii="Arial" w:eastAsia="Arial" w:hAnsi="Arial" w:cs="Arial"/>
                <w:lang w:val="en-US" w:bidi="en-US"/>
              </w:rPr>
            </w:pPr>
            <w:r w:rsidRPr="00E8587B">
              <w:rPr>
                <w:rFonts w:ascii="Arial" w:eastAsia="Arial" w:hAnsi="Arial" w:cs="Arial"/>
                <w:lang w:val="en-US" w:bidi="en-US"/>
              </w:rPr>
              <w:t>Estate agent</w:t>
            </w:r>
          </w:p>
        </w:tc>
        <w:tc>
          <w:tcPr>
            <w:tcW w:w="1843" w:type="dxa"/>
          </w:tcPr>
          <w:p w:rsidR="00E8587B" w:rsidRPr="00E8587B" w:rsidRDefault="00E8587B" w:rsidP="00E8587B">
            <w:pPr>
              <w:widowControl w:val="0"/>
              <w:autoSpaceDE w:val="0"/>
              <w:autoSpaceDN w:val="0"/>
              <w:spacing w:after="0" w:line="250" w:lineRule="exact"/>
              <w:ind w:left="110"/>
              <w:rPr>
                <w:rFonts w:ascii="Arial" w:eastAsia="Arial" w:hAnsi="Arial" w:cs="Arial"/>
                <w:lang w:val="en-US" w:bidi="en-US"/>
              </w:rPr>
            </w:pPr>
            <w:r w:rsidRPr="00E8587B">
              <w:rPr>
                <w:rFonts w:ascii="Arial" w:eastAsia="Arial" w:hAnsi="Arial" w:cs="Arial"/>
                <w:lang w:val="en-US" w:bidi="en-US"/>
              </w:rPr>
              <w:t>Siblings</w:t>
            </w:r>
          </w:p>
        </w:tc>
        <w:tc>
          <w:tcPr>
            <w:tcW w:w="2268" w:type="dxa"/>
          </w:tcPr>
          <w:p w:rsidR="00E8587B" w:rsidRPr="00E8587B" w:rsidRDefault="00E8587B" w:rsidP="00E8587B">
            <w:pPr>
              <w:widowControl w:val="0"/>
              <w:autoSpaceDE w:val="0"/>
              <w:autoSpaceDN w:val="0"/>
              <w:spacing w:after="0" w:line="250" w:lineRule="exact"/>
              <w:ind w:left="110"/>
              <w:rPr>
                <w:rFonts w:ascii="Arial" w:eastAsia="Arial" w:hAnsi="Arial" w:cs="Arial"/>
                <w:lang w:val="en-US" w:bidi="en-US"/>
              </w:rPr>
            </w:pPr>
            <w:r w:rsidRPr="00E8587B">
              <w:rPr>
                <w:rFonts w:ascii="Arial" w:eastAsia="Arial" w:hAnsi="Arial" w:cs="Arial"/>
                <w:lang w:val="en-US" w:bidi="en-US"/>
              </w:rPr>
              <w:t>Tracy’s Dad’s Bar</w:t>
            </w:r>
          </w:p>
          <w:p w:rsidR="00E8587B" w:rsidRPr="00E8587B" w:rsidRDefault="00E8587B" w:rsidP="00E8587B">
            <w:pPr>
              <w:widowControl w:val="0"/>
              <w:autoSpaceDE w:val="0"/>
              <w:autoSpaceDN w:val="0"/>
              <w:spacing w:before="37" w:after="0" w:line="240" w:lineRule="auto"/>
              <w:ind w:left="110"/>
              <w:rPr>
                <w:rFonts w:ascii="Arial" w:eastAsia="Arial" w:hAnsi="Arial" w:cs="Arial"/>
                <w:lang w:val="en-US" w:bidi="en-US"/>
              </w:rPr>
            </w:pPr>
            <w:r w:rsidRPr="00E8587B">
              <w:rPr>
                <w:rFonts w:ascii="Arial" w:eastAsia="Arial" w:hAnsi="Arial" w:cs="Arial"/>
                <w:lang w:val="en-US" w:bidi="en-US"/>
              </w:rPr>
              <w:t>tended</w:t>
            </w:r>
          </w:p>
        </w:tc>
        <w:tc>
          <w:tcPr>
            <w:tcW w:w="2412" w:type="dxa"/>
          </w:tcPr>
          <w:p w:rsidR="00E8587B" w:rsidRPr="00E8587B" w:rsidRDefault="00E8587B" w:rsidP="00E8587B">
            <w:pPr>
              <w:widowControl w:val="0"/>
              <w:autoSpaceDE w:val="0"/>
              <w:autoSpaceDN w:val="0"/>
              <w:spacing w:after="0" w:line="250" w:lineRule="exact"/>
              <w:ind w:left="110"/>
              <w:rPr>
                <w:rFonts w:ascii="Arial" w:eastAsia="Arial" w:hAnsi="Arial" w:cs="Arial"/>
                <w:lang w:val="en-US" w:bidi="en-US"/>
              </w:rPr>
            </w:pPr>
            <w:r w:rsidRPr="00E8587B">
              <w:rPr>
                <w:rFonts w:ascii="Arial" w:eastAsia="Arial" w:hAnsi="Arial" w:cs="Arial"/>
                <w:lang w:val="en-US" w:bidi="en-US"/>
              </w:rPr>
              <w:t>Chapman’s friends at</w:t>
            </w:r>
          </w:p>
          <w:p w:rsidR="00E8587B" w:rsidRPr="00E8587B" w:rsidRDefault="00E8587B" w:rsidP="00E8587B">
            <w:pPr>
              <w:widowControl w:val="0"/>
              <w:autoSpaceDE w:val="0"/>
              <w:autoSpaceDN w:val="0"/>
              <w:spacing w:before="37" w:after="0" w:line="240" w:lineRule="auto"/>
              <w:ind w:left="110"/>
              <w:rPr>
                <w:rFonts w:ascii="Arial" w:eastAsia="Arial" w:hAnsi="Arial" w:cs="Arial"/>
                <w:lang w:val="en-US" w:bidi="en-US"/>
              </w:rPr>
            </w:pPr>
            <w:r w:rsidRPr="00E8587B">
              <w:rPr>
                <w:rFonts w:ascii="Arial" w:eastAsia="Arial" w:hAnsi="Arial" w:cs="Arial"/>
                <w:lang w:val="en-US" w:bidi="en-US"/>
              </w:rPr>
              <w:t>the bar</w:t>
            </w:r>
          </w:p>
        </w:tc>
      </w:tr>
      <w:tr w:rsidR="00E8587B" w:rsidRPr="00E8587B" w:rsidTr="00E8587B">
        <w:trPr>
          <w:trHeight w:val="1165"/>
        </w:trPr>
        <w:tc>
          <w:tcPr>
            <w:tcW w:w="1603" w:type="dxa"/>
          </w:tcPr>
          <w:p w:rsidR="00E8587B" w:rsidRPr="00E8587B" w:rsidRDefault="00E8587B" w:rsidP="00E8587B">
            <w:pPr>
              <w:widowControl w:val="0"/>
              <w:autoSpaceDE w:val="0"/>
              <w:autoSpaceDN w:val="0"/>
              <w:spacing w:after="0" w:line="276" w:lineRule="auto"/>
              <w:ind w:left="107" w:right="343"/>
              <w:rPr>
                <w:rFonts w:ascii="Arial" w:eastAsia="Arial" w:hAnsi="Arial" w:cs="Arial"/>
                <w:lang w:val="en-US" w:bidi="en-US"/>
              </w:rPr>
            </w:pPr>
            <w:r w:rsidRPr="00E8587B">
              <w:rPr>
                <w:rFonts w:ascii="Arial" w:eastAsia="Arial" w:hAnsi="Arial" w:cs="Arial"/>
                <w:lang w:val="en-US" w:bidi="en-US"/>
              </w:rPr>
              <w:t>Chapman’s friends at school</w:t>
            </w:r>
          </w:p>
        </w:tc>
        <w:tc>
          <w:tcPr>
            <w:tcW w:w="1481" w:type="dxa"/>
          </w:tcPr>
          <w:p w:rsidR="00E8587B" w:rsidRPr="00E8587B" w:rsidRDefault="00E8587B" w:rsidP="00E8587B">
            <w:pPr>
              <w:widowControl w:val="0"/>
              <w:autoSpaceDE w:val="0"/>
              <w:autoSpaceDN w:val="0"/>
              <w:spacing w:after="0" w:line="276" w:lineRule="auto"/>
              <w:ind w:left="110" w:right="242"/>
              <w:rPr>
                <w:rFonts w:ascii="Arial" w:eastAsia="Arial" w:hAnsi="Arial" w:cs="Arial"/>
                <w:lang w:val="en-US" w:bidi="en-US"/>
              </w:rPr>
            </w:pPr>
            <w:r w:rsidRPr="00E8587B">
              <w:rPr>
                <w:rFonts w:ascii="Arial" w:eastAsia="Arial" w:hAnsi="Arial" w:cs="Arial"/>
                <w:lang w:val="en-US" w:bidi="en-US"/>
              </w:rPr>
              <w:t>Police responding to missing</w:t>
            </w:r>
          </w:p>
          <w:p w:rsidR="00E8587B" w:rsidRPr="00E8587B" w:rsidRDefault="00E8587B" w:rsidP="00E8587B">
            <w:pPr>
              <w:widowControl w:val="0"/>
              <w:autoSpaceDE w:val="0"/>
              <w:autoSpaceDN w:val="0"/>
              <w:spacing w:after="0" w:line="251" w:lineRule="exact"/>
              <w:ind w:left="110"/>
              <w:rPr>
                <w:rFonts w:ascii="Arial" w:eastAsia="Arial" w:hAnsi="Arial" w:cs="Arial"/>
                <w:lang w:val="en-US" w:bidi="en-US"/>
              </w:rPr>
            </w:pPr>
            <w:r w:rsidRPr="00E8587B">
              <w:rPr>
                <w:rFonts w:ascii="Arial" w:eastAsia="Arial" w:hAnsi="Arial" w:cs="Arial"/>
                <w:lang w:val="en-US" w:bidi="en-US"/>
              </w:rPr>
              <w:t>person call</w:t>
            </w:r>
          </w:p>
        </w:tc>
        <w:tc>
          <w:tcPr>
            <w:tcW w:w="1843" w:type="dxa"/>
          </w:tcPr>
          <w:p w:rsidR="00E8587B" w:rsidRPr="00E8587B" w:rsidRDefault="00E8587B" w:rsidP="00E8587B">
            <w:pPr>
              <w:widowControl w:val="0"/>
              <w:autoSpaceDE w:val="0"/>
              <w:autoSpaceDN w:val="0"/>
              <w:spacing w:after="0" w:line="276" w:lineRule="auto"/>
              <w:ind w:left="110" w:right="200"/>
              <w:rPr>
                <w:rFonts w:ascii="Arial" w:eastAsia="Arial" w:hAnsi="Arial" w:cs="Arial"/>
                <w:lang w:val="en-US" w:bidi="en-US"/>
              </w:rPr>
            </w:pPr>
            <w:r w:rsidRPr="00E8587B">
              <w:rPr>
                <w:rFonts w:ascii="Arial" w:eastAsia="Arial" w:hAnsi="Arial" w:cs="Arial"/>
                <w:lang w:val="en-US" w:bidi="en-US"/>
              </w:rPr>
              <w:t>Person running the shelter</w:t>
            </w:r>
          </w:p>
        </w:tc>
        <w:tc>
          <w:tcPr>
            <w:tcW w:w="2268" w:type="dxa"/>
          </w:tcPr>
          <w:p w:rsidR="00E8587B" w:rsidRPr="00E8587B" w:rsidRDefault="00E8587B" w:rsidP="00E8587B">
            <w:pPr>
              <w:widowControl w:val="0"/>
              <w:autoSpaceDE w:val="0"/>
              <w:autoSpaceDN w:val="0"/>
              <w:spacing w:after="0" w:line="276" w:lineRule="auto"/>
              <w:ind w:left="110" w:right="601"/>
              <w:rPr>
                <w:rFonts w:ascii="Arial" w:eastAsia="Arial" w:hAnsi="Arial" w:cs="Arial"/>
                <w:lang w:val="en-US" w:bidi="en-US"/>
              </w:rPr>
            </w:pPr>
            <w:r w:rsidRPr="00E8587B">
              <w:rPr>
                <w:rFonts w:ascii="Arial" w:eastAsia="Arial" w:hAnsi="Arial" w:cs="Arial"/>
                <w:lang w:val="en-US" w:bidi="en-US"/>
              </w:rPr>
              <w:t>Other people at shelter</w:t>
            </w:r>
          </w:p>
        </w:tc>
        <w:tc>
          <w:tcPr>
            <w:tcW w:w="2412" w:type="dxa"/>
          </w:tcPr>
          <w:p w:rsidR="00E8587B" w:rsidRPr="00E8587B" w:rsidRDefault="00E8587B" w:rsidP="00E8587B">
            <w:pPr>
              <w:widowControl w:val="0"/>
              <w:autoSpaceDE w:val="0"/>
              <w:autoSpaceDN w:val="0"/>
              <w:spacing w:after="0" w:line="253" w:lineRule="exact"/>
              <w:ind w:left="110"/>
              <w:rPr>
                <w:rFonts w:ascii="Arial" w:eastAsia="Arial" w:hAnsi="Arial" w:cs="Arial"/>
                <w:lang w:val="en-US" w:bidi="en-US"/>
              </w:rPr>
            </w:pPr>
            <w:r w:rsidRPr="00E8587B">
              <w:rPr>
                <w:rFonts w:ascii="Arial" w:eastAsia="Arial" w:hAnsi="Arial" w:cs="Arial"/>
                <w:lang w:val="en-US" w:bidi="en-US"/>
              </w:rPr>
              <w:t>Tracy’s best friend</w:t>
            </w:r>
          </w:p>
        </w:tc>
      </w:tr>
    </w:tbl>
    <w:p w:rsidR="00E8587B" w:rsidRPr="00E8587B" w:rsidRDefault="00E8587B" w:rsidP="00E8587B">
      <w:pPr>
        <w:widowControl w:val="0"/>
        <w:autoSpaceDE w:val="0"/>
        <w:autoSpaceDN w:val="0"/>
        <w:spacing w:after="0" w:line="240" w:lineRule="auto"/>
        <w:rPr>
          <w:rFonts w:ascii="Arial" w:eastAsia="Arial" w:hAnsi="Arial" w:cs="Arial"/>
          <w:sz w:val="25"/>
          <w:lang w:val="en-US" w:bidi="en-US"/>
        </w:rPr>
      </w:pPr>
    </w:p>
    <w:p w:rsidR="00E8587B" w:rsidRPr="00E8587B" w:rsidRDefault="00E8587B" w:rsidP="00E8587B">
      <w:pPr>
        <w:widowControl w:val="0"/>
        <w:numPr>
          <w:ilvl w:val="0"/>
          <w:numId w:val="13"/>
        </w:numPr>
        <w:tabs>
          <w:tab w:val="left" w:pos="1493"/>
        </w:tabs>
        <w:autoSpaceDE w:val="0"/>
        <w:autoSpaceDN w:val="0"/>
        <w:spacing w:after="0" w:line="240" w:lineRule="auto"/>
        <w:rPr>
          <w:rFonts w:ascii="Arial" w:eastAsia="Arial" w:hAnsi="Arial" w:cs="Arial"/>
          <w:lang w:val="en-US" w:bidi="en-US"/>
        </w:rPr>
      </w:pPr>
      <w:r w:rsidRPr="00E8587B">
        <w:rPr>
          <w:rFonts w:ascii="Arial" w:eastAsia="Arial" w:hAnsi="Arial" w:cs="Arial"/>
          <w:lang w:val="en-US" w:bidi="en-US"/>
        </w:rPr>
        <w:t>Pick a character and write an introduction for that</w:t>
      </w:r>
      <w:r w:rsidRPr="00E8587B">
        <w:rPr>
          <w:rFonts w:ascii="Arial" w:eastAsia="Arial" w:hAnsi="Arial" w:cs="Arial"/>
          <w:spacing w:val="-9"/>
          <w:lang w:val="en-US" w:bidi="en-US"/>
        </w:rPr>
        <w:t xml:space="preserve"> </w:t>
      </w:r>
      <w:r w:rsidRPr="00E8587B">
        <w:rPr>
          <w:rFonts w:ascii="Arial" w:eastAsia="Arial" w:hAnsi="Arial" w:cs="Arial"/>
          <w:lang w:val="en-US" w:bidi="en-US"/>
        </w:rPr>
        <w:t>character.</w:t>
      </w:r>
    </w:p>
    <w:p w:rsidR="00E8587B" w:rsidRPr="00E8587B" w:rsidRDefault="00E8587B" w:rsidP="00E8587B">
      <w:pPr>
        <w:widowControl w:val="0"/>
        <w:numPr>
          <w:ilvl w:val="1"/>
          <w:numId w:val="13"/>
        </w:numPr>
        <w:tabs>
          <w:tab w:val="left" w:pos="1853"/>
        </w:tabs>
        <w:autoSpaceDE w:val="0"/>
        <w:autoSpaceDN w:val="0"/>
        <w:spacing w:before="38" w:after="0" w:line="240" w:lineRule="auto"/>
        <w:rPr>
          <w:rFonts w:ascii="Arial" w:eastAsia="Arial" w:hAnsi="Arial" w:cs="Arial"/>
          <w:lang w:val="en-US" w:bidi="en-US"/>
        </w:rPr>
      </w:pPr>
      <w:r w:rsidRPr="00E8587B">
        <w:rPr>
          <w:rFonts w:ascii="Arial" w:eastAsia="Arial" w:hAnsi="Arial" w:cs="Arial"/>
          <w:lang w:val="en-US" w:bidi="en-US"/>
        </w:rPr>
        <w:t>Introduce yourself and hot</w:t>
      </w:r>
      <w:r w:rsidRPr="00E8587B">
        <w:rPr>
          <w:rFonts w:ascii="Arial" w:eastAsia="Arial" w:hAnsi="Arial" w:cs="Arial"/>
          <w:spacing w:val="-3"/>
          <w:lang w:val="en-US" w:bidi="en-US"/>
        </w:rPr>
        <w:t xml:space="preserve"> </w:t>
      </w:r>
      <w:r w:rsidRPr="00E8587B">
        <w:rPr>
          <w:rFonts w:ascii="Arial" w:eastAsia="Arial" w:hAnsi="Arial" w:cs="Arial"/>
          <w:lang w:val="en-US" w:bidi="en-US"/>
        </w:rPr>
        <w:t>seat.</w:t>
      </w:r>
    </w:p>
    <w:p w:rsidR="00E8587B" w:rsidRPr="00E8587B" w:rsidRDefault="00E8587B" w:rsidP="00E8587B">
      <w:pPr>
        <w:widowControl w:val="0"/>
        <w:numPr>
          <w:ilvl w:val="1"/>
          <w:numId w:val="13"/>
        </w:numPr>
        <w:tabs>
          <w:tab w:val="left" w:pos="1853"/>
        </w:tabs>
        <w:autoSpaceDE w:val="0"/>
        <w:autoSpaceDN w:val="0"/>
        <w:spacing w:before="39" w:after="0" w:line="240" w:lineRule="auto"/>
        <w:rPr>
          <w:rFonts w:ascii="Arial" w:eastAsia="Arial" w:hAnsi="Arial" w:cs="Arial"/>
          <w:lang w:val="en-US" w:bidi="en-US"/>
        </w:rPr>
      </w:pPr>
      <w:r w:rsidRPr="00E8587B">
        <w:rPr>
          <w:rFonts w:ascii="Arial" w:eastAsia="Arial" w:hAnsi="Arial" w:cs="Arial"/>
          <w:lang w:val="en-US" w:bidi="en-US"/>
        </w:rPr>
        <w:t>Write done what you’ve learnt about the</w:t>
      </w:r>
      <w:r w:rsidRPr="00E8587B">
        <w:rPr>
          <w:rFonts w:ascii="Arial" w:eastAsia="Arial" w:hAnsi="Arial" w:cs="Arial"/>
          <w:spacing w:val="2"/>
          <w:lang w:val="en-US" w:bidi="en-US"/>
        </w:rPr>
        <w:t xml:space="preserve"> </w:t>
      </w:r>
      <w:r w:rsidRPr="00E8587B">
        <w:rPr>
          <w:rFonts w:ascii="Arial" w:eastAsia="Arial" w:hAnsi="Arial" w:cs="Arial"/>
          <w:lang w:val="en-US" w:bidi="en-US"/>
        </w:rPr>
        <w:t>character.</w:t>
      </w:r>
    </w:p>
    <w:p w:rsidR="00E8587B" w:rsidRPr="00E8587B" w:rsidRDefault="00E8587B" w:rsidP="00E8587B">
      <w:pPr>
        <w:widowControl w:val="0"/>
        <w:numPr>
          <w:ilvl w:val="1"/>
          <w:numId w:val="13"/>
        </w:numPr>
        <w:tabs>
          <w:tab w:val="left" w:pos="1853"/>
        </w:tabs>
        <w:autoSpaceDE w:val="0"/>
        <w:autoSpaceDN w:val="0"/>
        <w:spacing w:before="38" w:after="0" w:line="240" w:lineRule="auto"/>
        <w:rPr>
          <w:rFonts w:ascii="Arial" w:eastAsia="Arial" w:hAnsi="Arial" w:cs="Arial"/>
          <w:lang w:val="en-US" w:bidi="en-US"/>
        </w:rPr>
      </w:pPr>
      <w:r w:rsidRPr="00E8587B">
        <w:rPr>
          <w:rFonts w:ascii="Arial" w:eastAsia="Arial" w:hAnsi="Arial" w:cs="Arial"/>
          <w:lang w:val="en-US" w:bidi="en-US"/>
        </w:rPr>
        <w:t>Write a soliloquy as the character (not necessarily relating to</w:t>
      </w:r>
      <w:r w:rsidRPr="00E8587B">
        <w:rPr>
          <w:rFonts w:ascii="Arial" w:eastAsia="Arial" w:hAnsi="Arial" w:cs="Arial"/>
          <w:spacing w:val="-15"/>
          <w:lang w:val="en-US" w:bidi="en-US"/>
        </w:rPr>
        <w:t xml:space="preserve"> </w:t>
      </w:r>
      <w:r w:rsidRPr="00E8587B">
        <w:rPr>
          <w:rFonts w:ascii="Arial" w:eastAsia="Arial" w:hAnsi="Arial" w:cs="Arial"/>
          <w:lang w:val="en-US" w:bidi="en-US"/>
        </w:rPr>
        <w:t>Tracy)</w:t>
      </w:r>
    </w:p>
    <w:p w:rsidR="00E8587B" w:rsidRPr="00E8587B" w:rsidRDefault="00E8587B" w:rsidP="00E8587B">
      <w:pPr>
        <w:widowControl w:val="0"/>
        <w:numPr>
          <w:ilvl w:val="1"/>
          <w:numId w:val="13"/>
        </w:numPr>
        <w:tabs>
          <w:tab w:val="left" w:pos="1853"/>
        </w:tabs>
        <w:autoSpaceDE w:val="0"/>
        <w:autoSpaceDN w:val="0"/>
        <w:spacing w:before="37" w:after="0" w:line="240" w:lineRule="auto"/>
        <w:rPr>
          <w:rFonts w:ascii="Arial" w:eastAsia="Arial" w:hAnsi="Arial" w:cs="Arial"/>
          <w:lang w:val="en-US" w:bidi="en-US"/>
        </w:rPr>
      </w:pPr>
      <w:r w:rsidRPr="00E8587B">
        <w:rPr>
          <w:rFonts w:ascii="Arial" w:eastAsia="Arial" w:hAnsi="Arial" w:cs="Arial"/>
          <w:lang w:val="en-US" w:bidi="en-US"/>
        </w:rPr>
        <w:t>Create a short scene leading up to the</w:t>
      </w:r>
      <w:r w:rsidRPr="00E8587B">
        <w:rPr>
          <w:rFonts w:ascii="Arial" w:eastAsia="Arial" w:hAnsi="Arial" w:cs="Arial"/>
          <w:spacing w:val="-13"/>
          <w:lang w:val="en-US" w:bidi="en-US"/>
        </w:rPr>
        <w:t xml:space="preserve"> </w:t>
      </w:r>
      <w:r w:rsidRPr="00E8587B">
        <w:rPr>
          <w:rFonts w:ascii="Arial" w:eastAsia="Arial" w:hAnsi="Arial" w:cs="Arial"/>
          <w:lang w:val="en-US" w:bidi="en-US"/>
        </w:rPr>
        <w:t>monologue.</w:t>
      </w:r>
    </w:p>
    <w:p w:rsidR="00E8587B" w:rsidRPr="00E8587B" w:rsidRDefault="00E8587B" w:rsidP="00E8587B">
      <w:pPr>
        <w:widowControl w:val="0"/>
        <w:numPr>
          <w:ilvl w:val="1"/>
          <w:numId w:val="13"/>
        </w:numPr>
        <w:tabs>
          <w:tab w:val="left" w:pos="1853"/>
        </w:tabs>
        <w:autoSpaceDE w:val="0"/>
        <w:autoSpaceDN w:val="0"/>
        <w:spacing w:before="38" w:after="0" w:line="240" w:lineRule="auto"/>
        <w:rPr>
          <w:rFonts w:ascii="Arial" w:eastAsia="Arial" w:hAnsi="Arial" w:cs="Arial"/>
          <w:lang w:val="en-US" w:bidi="en-US"/>
        </w:rPr>
      </w:pPr>
      <w:r w:rsidRPr="00E8587B">
        <w:rPr>
          <w:rFonts w:ascii="Arial" w:eastAsia="Arial" w:hAnsi="Arial" w:cs="Arial"/>
          <w:lang w:val="en-US" w:bidi="en-US"/>
        </w:rPr>
        <w:t>Perform for assessment; record</w:t>
      </w:r>
      <w:r w:rsidRPr="00E8587B">
        <w:rPr>
          <w:rFonts w:ascii="Arial" w:eastAsia="Arial" w:hAnsi="Arial" w:cs="Arial"/>
          <w:spacing w:val="-4"/>
          <w:lang w:val="en-US" w:bidi="en-US"/>
        </w:rPr>
        <w:t xml:space="preserve"> </w:t>
      </w:r>
      <w:r w:rsidRPr="00E8587B">
        <w:rPr>
          <w:rFonts w:ascii="Arial" w:eastAsia="Arial" w:hAnsi="Arial" w:cs="Arial"/>
          <w:lang w:val="en-US" w:bidi="en-US"/>
        </w:rPr>
        <w:t>feedback.</w:t>
      </w:r>
    </w:p>
    <w:p w:rsidR="00E8587B" w:rsidRPr="00E8587B" w:rsidRDefault="00E8587B" w:rsidP="00E8587B">
      <w:pPr>
        <w:widowControl w:val="0"/>
        <w:autoSpaceDE w:val="0"/>
        <w:autoSpaceDN w:val="0"/>
        <w:spacing w:before="8" w:after="0" w:line="240" w:lineRule="auto"/>
        <w:rPr>
          <w:rFonts w:ascii="Arial" w:eastAsia="Arial" w:hAnsi="Arial" w:cs="Arial"/>
          <w:sz w:val="28"/>
          <w:lang w:val="en-US" w:bidi="en-US"/>
        </w:rPr>
      </w:pPr>
    </w:p>
    <w:p w:rsidR="00E8587B" w:rsidRPr="00E8587B" w:rsidRDefault="00E8587B" w:rsidP="00E8587B">
      <w:pPr>
        <w:widowControl w:val="0"/>
        <w:numPr>
          <w:ilvl w:val="0"/>
          <w:numId w:val="13"/>
        </w:numPr>
        <w:tabs>
          <w:tab w:val="left" w:pos="1493"/>
        </w:tabs>
        <w:autoSpaceDE w:val="0"/>
        <w:autoSpaceDN w:val="0"/>
        <w:spacing w:after="0" w:line="276" w:lineRule="auto"/>
        <w:ind w:right="1001"/>
        <w:rPr>
          <w:rFonts w:ascii="Arial" w:eastAsia="Arial" w:hAnsi="Arial" w:cs="Arial"/>
          <w:lang w:val="en-US" w:bidi="en-US"/>
        </w:rPr>
      </w:pPr>
      <w:r w:rsidRPr="00E8587B">
        <w:rPr>
          <w:rFonts w:ascii="Arial" w:eastAsia="Arial" w:hAnsi="Arial" w:cs="Arial"/>
          <w:lang w:val="en-US" w:bidi="en-US"/>
        </w:rPr>
        <w:t>Research topics and themes – research the life and work of the artist, Tracy Chapman. Research and find answers to these questions: Why do people run away? What support is there? Create a short scene exploring alternative ways Tracy could have dealt with</w:t>
      </w:r>
      <w:r w:rsidRPr="00E8587B">
        <w:rPr>
          <w:rFonts w:ascii="Arial" w:eastAsia="Arial" w:hAnsi="Arial" w:cs="Arial"/>
          <w:spacing w:val="-43"/>
          <w:lang w:val="en-US" w:bidi="en-US"/>
        </w:rPr>
        <w:t xml:space="preserve"> </w:t>
      </w:r>
      <w:r w:rsidRPr="00E8587B">
        <w:rPr>
          <w:rFonts w:ascii="Arial" w:eastAsia="Arial" w:hAnsi="Arial" w:cs="Arial"/>
          <w:lang w:val="en-US" w:bidi="en-US"/>
        </w:rPr>
        <w:t>this.</w:t>
      </w:r>
    </w:p>
    <w:p w:rsidR="00E8587B" w:rsidRPr="00295678" w:rsidRDefault="00E8587B" w:rsidP="00E8587B">
      <w:pPr>
        <w:widowControl w:val="0"/>
        <w:tabs>
          <w:tab w:val="left" w:pos="1493"/>
        </w:tabs>
        <w:autoSpaceDE w:val="0"/>
        <w:autoSpaceDN w:val="0"/>
        <w:spacing w:after="0" w:line="240" w:lineRule="auto"/>
        <w:ind w:left="927"/>
        <w:rPr>
          <w:rFonts w:ascii="Arial" w:eastAsia="Arial" w:hAnsi="Arial" w:cs="Arial"/>
          <w:lang w:val="en-US" w:bidi="en-US"/>
        </w:rPr>
      </w:pPr>
      <w:r>
        <w:rPr>
          <w:rFonts w:ascii="Arial" w:eastAsia="Arial" w:hAnsi="Arial" w:cs="Arial"/>
          <w:lang w:val="en-US" w:bidi="en-US"/>
        </w:rPr>
        <w:lastRenderedPageBreak/>
        <w:t xml:space="preserve">     7.  </w:t>
      </w:r>
      <w:r w:rsidRPr="00295678">
        <w:rPr>
          <w:rFonts w:ascii="Arial" w:eastAsia="Arial" w:hAnsi="Arial" w:cs="Arial"/>
          <w:lang w:val="en-US" w:bidi="en-US"/>
        </w:rPr>
        <w:t>Pick a key image or scene from the</w:t>
      </w:r>
      <w:r w:rsidRPr="00295678">
        <w:rPr>
          <w:rFonts w:ascii="Arial" w:eastAsia="Arial" w:hAnsi="Arial" w:cs="Arial"/>
          <w:spacing w:val="-12"/>
          <w:lang w:val="en-US" w:bidi="en-US"/>
        </w:rPr>
        <w:t xml:space="preserve"> </w:t>
      </w:r>
      <w:r w:rsidRPr="00295678">
        <w:rPr>
          <w:rFonts w:ascii="Arial" w:eastAsia="Arial" w:hAnsi="Arial" w:cs="Arial"/>
          <w:lang w:val="en-US" w:bidi="en-US"/>
        </w:rPr>
        <w:t>narrative:</w:t>
      </w:r>
    </w:p>
    <w:p w:rsidR="00E8587B" w:rsidRPr="00295678" w:rsidRDefault="00E8587B" w:rsidP="00E8587B">
      <w:pPr>
        <w:widowControl w:val="0"/>
        <w:numPr>
          <w:ilvl w:val="1"/>
          <w:numId w:val="13"/>
        </w:numPr>
        <w:tabs>
          <w:tab w:val="left" w:pos="1853"/>
        </w:tabs>
        <w:autoSpaceDE w:val="0"/>
        <w:autoSpaceDN w:val="0"/>
        <w:spacing w:before="38" w:after="0" w:line="240" w:lineRule="auto"/>
        <w:rPr>
          <w:rFonts w:ascii="Arial" w:eastAsia="Arial" w:hAnsi="Arial" w:cs="Arial"/>
          <w:lang w:val="en-US" w:bidi="en-US"/>
        </w:rPr>
      </w:pPr>
      <w:r w:rsidRPr="00295678">
        <w:rPr>
          <w:rFonts w:ascii="Arial" w:eastAsia="Arial" w:hAnsi="Arial" w:cs="Arial"/>
          <w:lang w:val="en-US" w:bidi="en-US"/>
        </w:rPr>
        <w:t>create a short scene of this</w:t>
      </w:r>
      <w:r w:rsidRPr="00295678">
        <w:rPr>
          <w:rFonts w:ascii="Arial" w:eastAsia="Arial" w:hAnsi="Arial" w:cs="Arial"/>
          <w:spacing w:val="-6"/>
          <w:lang w:val="en-US" w:bidi="en-US"/>
        </w:rPr>
        <w:t xml:space="preserve"> </w:t>
      </w:r>
      <w:r w:rsidRPr="00295678">
        <w:rPr>
          <w:rFonts w:ascii="Arial" w:eastAsia="Arial" w:hAnsi="Arial" w:cs="Arial"/>
          <w:lang w:val="en-US" w:bidi="en-US"/>
        </w:rPr>
        <w:t>moment</w:t>
      </w:r>
    </w:p>
    <w:p w:rsidR="00E8587B" w:rsidRPr="00295678" w:rsidRDefault="00E8587B" w:rsidP="00E8587B">
      <w:pPr>
        <w:widowControl w:val="0"/>
        <w:numPr>
          <w:ilvl w:val="1"/>
          <w:numId w:val="13"/>
        </w:numPr>
        <w:tabs>
          <w:tab w:val="left" w:pos="1853"/>
        </w:tabs>
        <w:autoSpaceDE w:val="0"/>
        <w:autoSpaceDN w:val="0"/>
        <w:spacing w:before="37" w:after="0" w:line="240" w:lineRule="auto"/>
        <w:rPr>
          <w:rFonts w:ascii="Arial" w:eastAsia="Arial" w:hAnsi="Arial" w:cs="Arial"/>
          <w:lang w:val="en-US" w:bidi="en-US"/>
        </w:rPr>
      </w:pPr>
      <w:r w:rsidRPr="00295678">
        <w:rPr>
          <w:rFonts w:ascii="Arial" w:eastAsia="Arial" w:hAnsi="Arial" w:cs="Arial"/>
          <w:lang w:val="en-US" w:bidi="en-US"/>
        </w:rPr>
        <w:t>create a scene that contrasts</w:t>
      </w:r>
      <w:r w:rsidRPr="00295678">
        <w:rPr>
          <w:rFonts w:ascii="Arial" w:eastAsia="Arial" w:hAnsi="Arial" w:cs="Arial"/>
          <w:spacing w:val="-5"/>
          <w:lang w:val="en-US" w:bidi="en-US"/>
        </w:rPr>
        <w:t xml:space="preserve"> </w:t>
      </w:r>
      <w:r w:rsidRPr="00295678">
        <w:rPr>
          <w:rFonts w:ascii="Arial" w:eastAsia="Arial" w:hAnsi="Arial" w:cs="Arial"/>
          <w:lang w:val="en-US" w:bidi="en-US"/>
        </w:rPr>
        <w:t>it</w:t>
      </w:r>
    </w:p>
    <w:p w:rsidR="00E8587B" w:rsidRDefault="00E8587B" w:rsidP="00E8587B">
      <w:pPr>
        <w:widowControl w:val="0"/>
        <w:numPr>
          <w:ilvl w:val="1"/>
          <w:numId w:val="13"/>
        </w:numPr>
        <w:tabs>
          <w:tab w:val="left" w:pos="1853"/>
        </w:tabs>
        <w:autoSpaceDE w:val="0"/>
        <w:autoSpaceDN w:val="0"/>
        <w:spacing w:before="38" w:after="0" w:line="240" w:lineRule="auto"/>
        <w:rPr>
          <w:rFonts w:ascii="Arial" w:eastAsia="Arial" w:hAnsi="Arial" w:cs="Arial"/>
          <w:lang w:val="en-US" w:bidi="en-US"/>
        </w:rPr>
      </w:pPr>
      <w:r w:rsidRPr="00295678">
        <w:rPr>
          <w:rFonts w:ascii="Arial" w:eastAsia="Arial" w:hAnsi="Arial" w:cs="Arial"/>
          <w:lang w:val="en-US" w:bidi="en-US"/>
        </w:rPr>
        <w:t>find a way to move from one scene to the other and</w:t>
      </w:r>
      <w:r w:rsidRPr="00295678">
        <w:rPr>
          <w:rFonts w:ascii="Arial" w:eastAsia="Arial" w:hAnsi="Arial" w:cs="Arial"/>
          <w:spacing w:val="-13"/>
          <w:lang w:val="en-US" w:bidi="en-US"/>
        </w:rPr>
        <w:t xml:space="preserve"> </w:t>
      </w:r>
      <w:r w:rsidRPr="00295678">
        <w:rPr>
          <w:rFonts w:ascii="Arial" w:eastAsia="Arial" w:hAnsi="Arial" w:cs="Arial"/>
          <w:lang w:val="en-US" w:bidi="en-US"/>
        </w:rPr>
        <w:t>back.</w:t>
      </w:r>
    </w:p>
    <w:p w:rsidR="00E8587B" w:rsidRDefault="00E8587B" w:rsidP="00E8587B">
      <w:pPr>
        <w:widowControl w:val="0"/>
        <w:tabs>
          <w:tab w:val="left" w:pos="1853"/>
        </w:tabs>
        <w:autoSpaceDE w:val="0"/>
        <w:autoSpaceDN w:val="0"/>
        <w:spacing w:before="38" w:after="0" w:line="240" w:lineRule="auto"/>
        <w:rPr>
          <w:rFonts w:ascii="Arial" w:eastAsia="Arial" w:hAnsi="Arial" w:cs="Arial"/>
          <w:lang w:val="en-US" w:bidi="en-US"/>
        </w:rPr>
      </w:pPr>
    </w:p>
    <w:p w:rsidR="00E8587B" w:rsidRPr="00E8587B" w:rsidRDefault="00E8587B" w:rsidP="00E8587B">
      <w:pPr>
        <w:pStyle w:val="ListParagraph"/>
        <w:numPr>
          <w:ilvl w:val="1"/>
          <w:numId w:val="2"/>
        </w:numPr>
        <w:tabs>
          <w:tab w:val="left" w:pos="1853"/>
        </w:tabs>
        <w:spacing w:before="38"/>
      </w:pPr>
      <w:r>
        <w:t>Define your individual aims and intentions</w:t>
      </w:r>
    </w:p>
    <w:p w:rsidR="00E8587B" w:rsidRDefault="00E8587B" w:rsidP="00127822">
      <w:pPr>
        <w:rPr>
          <w:lang w:val="en-US"/>
        </w:rPr>
      </w:pPr>
    </w:p>
    <w:p w:rsidR="00E8587B" w:rsidRDefault="00E8587B" w:rsidP="00E8587B">
      <w:pPr>
        <w:tabs>
          <w:tab w:val="num" w:pos="360"/>
        </w:tabs>
        <w:ind w:left="1132"/>
        <w:rPr>
          <w:rFonts w:ascii="Arial" w:eastAsia="Arial" w:hAnsi="Arial" w:cs="Arial"/>
          <w:lang w:val="en-US" w:bidi="en-US"/>
        </w:rPr>
      </w:pPr>
    </w:p>
    <w:p w:rsidR="00E8587B" w:rsidRDefault="00E8587B" w:rsidP="00E8587B">
      <w:pPr>
        <w:tabs>
          <w:tab w:val="num" w:pos="360"/>
        </w:tabs>
        <w:ind w:left="1132"/>
        <w:rPr>
          <w:rFonts w:ascii="Arial" w:eastAsia="Arial" w:hAnsi="Arial" w:cs="Arial"/>
          <w:lang w:val="en-US" w:bidi="en-US"/>
        </w:rPr>
      </w:pPr>
    </w:p>
    <w:p w:rsidR="00E8587B" w:rsidRDefault="00CF0F4E" w:rsidP="00E8587B">
      <w:pPr>
        <w:tabs>
          <w:tab w:val="num" w:pos="360"/>
        </w:tabs>
        <w:ind w:left="1132"/>
        <w:rPr>
          <w:rFonts w:ascii="Arial" w:eastAsia="Arial" w:hAnsi="Arial" w:cs="Arial"/>
          <w:lang w:val="en-US" w:bidi="en-US"/>
        </w:rPr>
      </w:pPr>
      <w:r>
        <w:rPr>
          <w:rFonts w:ascii="Arial" w:eastAsia="Arial" w:hAnsi="Arial" w:cs="Arial"/>
          <w:lang w:val="en-US" w:bidi="en-US"/>
        </w:rPr>
        <w:t>Please email me your written work (Working Notebook) and do not hesitate to contact me if you have any queries.</w:t>
      </w:r>
    </w:p>
    <w:p w:rsidR="00CF0F4E" w:rsidRDefault="00CF0F4E" w:rsidP="00E8587B">
      <w:pPr>
        <w:tabs>
          <w:tab w:val="num" w:pos="360"/>
        </w:tabs>
        <w:ind w:left="1132"/>
        <w:rPr>
          <w:rFonts w:ascii="Arial" w:eastAsia="Arial" w:hAnsi="Arial" w:cs="Arial"/>
          <w:lang w:val="en-US" w:bidi="en-US"/>
        </w:rPr>
      </w:pPr>
      <w:r>
        <w:rPr>
          <w:rFonts w:ascii="Arial" w:eastAsia="Arial" w:hAnsi="Arial" w:cs="Arial"/>
          <w:lang w:val="en-US" w:bidi="en-US"/>
        </w:rPr>
        <w:t>Good luck!!!</w:t>
      </w:r>
    </w:p>
    <w:p w:rsidR="00CF0F4E" w:rsidRPr="00E8587B" w:rsidRDefault="00CF0F4E" w:rsidP="00E8587B">
      <w:pPr>
        <w:tabs>
          <w:tab w:val="num" w:pos="360"/>
        </w:tabs>
        <w:ind w:left="1132"/>
      </w:pPr>
      <w:r>
        <w:rPr>
          <w:rFonts w:ascii="Arial" w:eastAsia="Arial" w:hAnsi="Arial" w:cs="Arial"/>
          <w:lang w:val="en-US" w:bidi="en-US"/>
        </w:rPr>
        <w:t>Ms Akrivopoulou</w:t>
      </w:r>
      <w:bookmarkStart w:id="5" w:name="_GoBack"/>
      <w:bookmarkEnd w:id="5"/>
    </w:p>
    <w:sectPr w:rsidR="00CF0F4E" w:rsidRPr="00E85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D15"/>
    <w:multiLevelType w:val="hybridMultilevel"/>
    <w:tmpl w:val="A10CF6D4"/>
    <w:lvl w:ilvl="0" w:tplc="B972F0C6">
      <w:numFmt w:val="bullet"/>
      <w:lvlText w:val=""/>
      <w:lvlJc w:val="left"/>
      <w:pPr>
        <w:ind w:left="1344" w:hanging="360"/>
      </w:pPr>
      <w:rPr>
        <w:rFonts w:ascii="Symbol" w:eastAsia="Symbol" w:hAnsi="Symbol" w:cs="Symbol" w:hint="default"/>
        <w:w w:val="100"/>
        <w:sz w:val="22"/>
        <w:szCs w:val="22"/>
        <w:lang w:val="en-US" w:eastAsia="en-US" w:bidi="en-US"/>
      </w:rPr>
    </w:lvl>
    <w:lvl w:ilvl="1" w:tplc="93BE58BA">
      <w:numFmt w:val="bullet"/>
      <w:lvlText w:val="•"/>
      <w:lvlJc w:val="left"/>
      <w:pPr>
        <w:ind w:left="1633" w:hanging="360"/>
      </w:pPr>
      <w:rPr>
        <w:rFonts w:hint="default"/>
        <w:lang w:val="en-US" w:eastAsia="en-US" w:bidi="en-US"/>
      </w:rPr>
    </w:lvl>
    <w:lvl w:ilvl="2" w:tplc="5D727134">
      <w:numFmt w:val="bullet"/>
      <w:lvlText w:val="•"/>
      <w:lvlJc w:val="left"/>
      <w:pPr>
        <w:ind w:left="1926" w:hanging="360"/>
      </w:pPr>
      <w:rPr>
        <w:rFonts w:hint="default"/>
        <w:lang w:val="en-US" w:eastAsia="en-US" w:bidi="en-US"/>
      </w:rPr>
    </w:lvl>
    <w:lvl w:ilvl="3" w:tplc="3578AD7C">
      <w:numFmt w:val="bullet"/>
      <w:lvlText w:val="•"/>
      <w:lvlJc w:val="left"/>
      <w:pPr>
        <w:ind w:left="2219" w:hanging="360"/>
      </w:pPr>
      <w:rPr>
        <w:rFonts w:hint="default"/>
        <w:lang w:val="en-US" w:eastAsia="en-US" w:bidi="en-US"/>
      </w:rPr>
    </w:lvl>
    <w:lvl w:ilvl="4" w:tplc="DAB0298E">
      <w:numFmt w:val="bullet"/>
      <w:lvlText w:val="•"/>
      <w:lvlJc w:val="left"/>
      <w:pPr>
        <w:ind w:left="2512" w:hanging="360"/>
      </w:pPr>
      <w:rPr>
        <w:rFonts w:hint="default"/>
        <w:lang w:val="en-US" w:eastAsia="en-US" w:bidi="en-US"/>
      </w:rPr>
    </w:lvl>
    <w:lvl w:ilvl="5" w:tplc="A57E5492">
      <w:numFmt w:val="bullet"/>
      <w:lvlText w:val="•"/>
      <w:lvlJc w:val="left"/>
      <w:pPr>
        <w:ind w:left="2806" w:hanging="360"/>
      </w:pPr>
      <w:rPr>
        <w:rFonts w:hint="default"/>
        <w:lang w:val="en-US" w:eastAsia="en-US" w:bidi="en-US"/>
      </w:rPr>
    </w:lvl>
    <w:lvl w:ilvl="6" w:tplc="F5346532">
      <w:numFmt w:val="bullet"/>
      <w:lvlText w:val="•"/>
      <w:lvlJc w:val="left"/>
      <w:pPr>
        <w:ind w:left="3099" w:hanging="360"/>
      </w:pPr>
      <w:rPr>
        <w:rFonts w:hint="default"/>
        <w:lang w:val="en-US" w:eastAsia="en-US" w:bidi="en-US"/>
      </w:rPr>
    </w:lvl>
    <w:lvl w:ilvl="7" w:tplc="BA32C406">
      <w:numFmt w:val="bullet"/>
      <w:lvlText w:val="•"/>
      <w:lvlJc w:val="left"/>
      <w:pPr>
        <w:ind w:left="3392" w:hanging="360"/>
      </w:pPr>
      <w:rPr>
        <w:rFonts w:hint="default"/>
        <w:lang w:val="en-US" w:eastAsia="en-US" w:bidi="en-US"/>
      </w:rPr>
    </w:lvl>
    <w:lvl w:ilvl="8" w:tplc="9C222EFE">
      <w:numFmt w:val="bullet"/>
      <w:lvlText w:val="•"/>
      <w:lvlJc w:val="left"/>
      <w:pPr>
        <w:ind w:left="3685" w:hanging="360"/>
      </w:pPr>
      <w:rPr>
        <w:rFonts w:hint="default"/>
        <w:lang w:val="en-US" w:eastAsia="en-US" w:bidi="en-US"/>
      </w:rPr>
    </w:lvl>
  </w:abstractNum>
  <w:abstractNum w:abstractNumId="1" w15:restartNumberingAfterBreak="0">
    <w:nsid w:val="0E1023AC"/>
    <w:multiLevelType w:val="multilevel"/>
    <w:tmpl w:val="6A4A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213E8"/>
    <w:multiLevelType w:val="hybridMultilevel"/>
    <w:tmpl w:val="D92E41C0"/>
    <w:lvl w:ilvl="0" w:tplc="C8864D0A">
      <w:numFmt w:val="bullet"/>
      <w:lvlText w:val=""/>
      <w:lvlJc w:val="left"/>
      <w:pPr>
        <w:ind w:left="560" w:hanging="360"/>
      </w:pPr>
      <w:rPr>
        <w:rFonts w:ascii="Symbol" w:eastAsia="Symbol" w:hAnsi="Symbol" w:cs="Symbol" w:hint="default"/>
        <w:w w:val="100"/>
        <w:sz w:val="22"/>
        <w:szCs w:val="22"/>
        <w:lang w:val="en-US" w:eastAsia="en-US" w:bidi="en-US"/>
      </w:rPr>
    </w:lvl>
    <w:lvl w:ilvl="1" w:tplc="D99CF9A4">
      <w:numFmt w:val="bullet"/>
      <w:lvlText w:val="•"/>
      <w:lvlJc w:val="left"/>
      <w:pPr>
        <w:ind w:left="871" w:hanging="360"/>
      </w:pPr>
      <w:rPr>
        <w:rFonts w:hint="default"/>
        <w:lang w:val="en-US" w:eastAsia="en-US" w:bidi="en-US"/>
      </w:rPr>
    </w:lvl>
    <w:lvl w:ilvl="2" w:tplc="D122A294">
      <w:numFmt w:val="bullet"/>
      <w:lvlText w:val="•"/>
      <w:lvlJc w:val="left"/>
      <w:pPr>
        <w:ind w:left="1183" w:hanging="360"/>
      </w:pPr>
      <w:rPr>
        <w:rFonts w:hint="default"/>
        <w:lang w:val="en-US" w:eastAsia="en-US" w:bidi="en-US"/>
      </w:rPr>
    </w:lvl>
    <w:lvl w:ilvl="3" w:tplc="A072CBF2">
      <w:numFmt w:val="bullet"/>
      <w:lvlText w:val="•"/>
      <w:lvlJc w:val="left"/>
      <w:pPr>
        <w:ind w:left="1494" w:hanging="360"/>
      </w:pPr>
      <w:rPr>
        <w:rFonts w:hint="default"/>
        <w:lang w:val="en-US" w:eastAsia="en-US" w:bidi="en-US"/>
      </w:rPr>
    </w:lvl>
    <w:lvl w:ilvl="4" w:tplc="A8FE922A">
      <w:numFmt w:val="bullet"/>
      <w:lvlText w:val="•"/>
      <w:lvlJc w:val="left"/>
      <w:pPr>
        <w:ind w:left="1806" w:hanging="360"/>
      </w:pPr>
      <w:rPr>
        <w:rFonts w:hint="default"/>
        <w:lang w:val="en-US" w:eastAsia="en-US" w:bidi="en-US"/>
      </w:rPr>
    </w:lvl>
    <w:lvl w:ilvl="5" w:tplc="C694B712">
      <w:numFmt w:val="bullet"/>
      <w:lvlText w:val="•"/>
      <w:lvlJc w:val="left"/>
      <w:pPr>
        <w:ind w:left="2118" w:hanging="360"/>
      </w:pPr>
      <w:rPr>
        <w:rFonts w:hint="default"/>
        <w:lang w:val="en-US" w:eastAsia="en-US" w:bidi="en-US"/>
      </w:rPr>
    </w:lvl>
    <w:lvl w:ilvl="6" w:tplc="D05252FE">
      <w:numFmt w:val="bullet"/>
      <w:lvlText w:val="•"/>
      <w:lvlJc w:val="left"/>
      <w:pPr>
        <w:ind w:left="2429" w:hanging="360"/>
      </w:pPr>
      <w:rPr>
        <w:rFonts w:hint="default"/>
        <w:lang w:val="en-US" w:eastAsia="en-US" w:bidi="en-US"/>
      </w:rPr>
    </w:lvl>
    <w:lvl w:ilvl="7" w:tplc="42D0A10C">
      <w:numFmt w:val="bullet"/>
      <w:lvlText w:val="•"/>
      <w:lvlJc w:val="left"/>
      <w:pPr>
        <w:ind w:left="2741" w:hanging="360"/>
      </w:pPr>
      <w:rPr>
        <w:rFonts w:hint="default"/>
        <w:lang w:val="en-US" w:eastAsia="en-US" w:bidi="en-US"/>
      </w:rPr>
    </w:lvl>
    <w:lvl w:ilvl="8" w:tplc="B16AE614">
      <w:numFmt w:val="bullet"/>
      <w:lvlText w:val="•"/>
      <w:lvlJc w:val="left"/>
      <w:pPr>
        <w:ind w:left="3052" w:hanging="360"/>
      </w:pPr>
      <w:rPr>
        <w:rFonts w:hint="default"/>
        <w:lang w:val="en-US" w:eastAsia="en-US" w:bidi="en-US"/>
      </w:rPr>
    </w:lvl>
  </w:abstractNum>
  <w:abstractNum w:abstractNumId="3" w15:restartNumberingAfterBreak="0">
    <w:nsid w:val="21D05B5D"/>
    <w:multiLevelType w:val="hybridMultilevel"/>
    <w:tmpl w:val="AA7494DE"/>
    <w:lvl w:ilvl="0" w:tplc="9F808316">
      <w:numFmt w:val="bullet"/>
      <w:lvlText w:val=""/>
      <w:lvlJc w:val="left"/>
      <w:pPr>
        <w:ind w:left="1506" w:hanging="360"/>
      </w:pPr>
      <w:rPr>
        <w:rFonts w:ascii="Symbol" w:eastAsia="Symbol" w:hAnsi="Symbol" w:cs="Symbol" w:hint="default"/>
        <w:w w:val="100"/>
        <w:sz w:val="22"/>
        <w:szCs w:val="22"/>
        <w:lang w:val="en-US" w:eastAsia="en-US" w:bidi="en-US"/>
      </w:rPr>
    </w:lvl>
    <w:lvl w:ilvl="1" w:tplc="4580A260">
      <w:numFmt w:val="bullet"/>
      <w:lvlText w:val="•"/>
      <w:lvlJc w:val="left"/>
      <w:pPr>
        <w:ind w:left="1736" w:hanging="360"/>
      </w:pPr>
      <w:rPr>
        <w:rFonts w:hint="default"/>
        <w:lang w:val="en-US" w:eastAsia="en-US" w:bidi="en-US"/>
      </w:rPr>
    </w:lvl>
    <w:lvl w:ilvl="2" w:tplc="E9BEBE86">
      <w:numFmt w:val="bullet"/>
      <w:lvlText w:val="•"/>
      <w:lvlJc w:val="left"/>
      <w:pPr>
        <w:ind w:left="1972" w:hanging="360"/>
      </w:pPr>
      <w:rPr>
        <w:rFonts w:hint="default"/>
        <w:lang w:val="en-US" w:eastAsia="en-US" w:bidi="en-US"/>
      </w:rPr>
    </w:lvl>
    <w:lvl w:ilvl="3" w:tplc="94F26DE6">
      <w:numFmt w:val="bullet"/>
      <w:lvlText w:val="•"/>
      <w:lvlJc w:val="left"/>
      <w:pPr>
        <w:ind w:left="2208" w:hanging="360"/>
      </w:pPr>
      <w:rPr>
        <w:rFonts w:hint="default"/>
        <w:lang w:val="en-US" w:eastAsia="en-US" w:bidi="en-US"/>
      </w:rPr>
    </w:lvl>
    <w:lvl w:ilvl="4" w:tplc="A4BEB5E2">
      <w:numFmt w:val="bullet"/>
      <w:lvlText w:val="•"/>
      <w:lvlJc w:val="left"/>
      <w:pPr>
        <w:ind w:left="2444" w:hanging="360"/>
      </w:pPr>
      <w:rPr>
        <w:rFonts w:hint="default"/>
        <w:lang w:val="en-US" w:eastAsia="en-US" w:bidi="en-US"/>
      </w:rPr>
    </w:lvl>
    <w:lvl w:ilvl="5" w:tplc="5174559A">
      <w:numFmt w:val="bullet"/>
      <w:lvlText w:val="•"/>
      <w:lvlJc w:val="left"/>
      <w:pPr>
        <w:ind w:left="2680" w:hanging="360"/>
      </w:pPr>
      <w:rPr>
        <w:rFonts w:hint="default"/>
        <w:lang w:val="en-US" w:eastAsia="en-US" w:bidi="en-US"/>
      </w:rPr>
    </w:lvl>
    <w:lvl w:ilvl="6" w:tplc="7D8E49F4">
      <w:numFmt w:val="bullet"/>
      <w:lvlText w:val="•"/>
      <w:lvlJc w:val="left"/>
      <w:pPr>
        <w:ind w:left="2916" w:hanging="360"/>
      </w:pPr>
      <w:rPr>
        <w:rFonts w:hint="default"/>
        <w:lang w:val="en-US" w:eastAsia="en-US" w:bidi="en-US"/>
      </w:rPr>
    </w:lvl>
    <w:lvl w:ilvl="7" w:tplc="69E88416">
      <w:numFmt w:val="bullet"/>
      <w:lvlText w:val="•"/>
      <w:lvlJc w:val="left"/>
      <w:pPr>
        <w:ind w:left="3152" w:hanging="360"/>
      </w:pPr>
      <w:rPr>
        <w:rFonts w:hint="default"/>
        <w:lang w:val="en-US" w:eastAsia="en-US" w:bidi="en-US"/>
      </w:rPr>
    </w:lvl>
    <w:lvl w:ilvl="8" w:tplc="D8408E3C">
      <w:numFmt w:val="bullet"/>
      <w:lvlText w:val="•"/>
      <w:lvlJc w:val="left"/>
      <w:pPr>
        <w:ind w:left="3388" w:hanging="360"/>
      </w:pPr>
      <w:rPr>
        <w:rFonts w:hint="default"/>
        <w:lang w:val="en-US" w:eastAsia="en-US" w:bidi="en-US"/>
      </w:rPr>
    </w:lvl>
  </w:abstractNum>
  <w:abstractNum w:abstractNumId="4" w15:restartNumberingAfterBreak="0">
    <w:nsid w:val="24417E2E"/>
    <w:multiLevelType w:val="hybridMultilevel"/>
    <w:tmpl w:val="D84436E8"/>
    <w:lvl w:ilvl="0" w:tplc="DFAA0FB8">
      <w:numFmt w:val="bullet"/>
      <w:lvlText w:val=""/>
      <w:lvlJc w:val="left"/>
      <w:pPr>
        <w:ind w:left="560" w:hanging="360"/>
      </w:pPr>
      <w:rPr>
        <w:rFonts w:ascii="Symbol" w:eastAsia="Symbol" w:hAnsi="Symbol" w:cs="Symbol" w:hint="default"/>
        <w:w w:val="100"/>
        <w:sz w:val="22"/>
        <w:szCs w:val="22"/>
        <w:lang w:val="en-US" w:eastAsia="en-US" w:bidi="en-US"/>
      </w:rPr>
    </w:lvl>
    <w:lvl w:ilvl="1" w:tplc="5264605A">
      <w:numFmt w:val="bullet"/>
      <w:lvlText w:val="•"/>
      <w:lvlJc w:val="left"/>
      <w:pPr>
        <w:ind w:left="887" w:hanging="360"/>
      </w:pPr>
      <w:rPr>
        <w:rFonts w:hint="default"/>
        <w:lang w:val="en-US" w:eastAsia="en-US" w:bidi="en-US"/>
      </w:rPr>
    </w:lvl>
    <w:lvl w:ilvl="2" w:tplc="E5AEE530">
      <w:numFmt w:val="bullet"/>
      <w:lvlText w:val="•"/>
      <w:lvlJc w:val="left"/>
      <w:pPr>
        <w:ind w:left="1215" w:hanging="360"/>
      </w:pPr>
      <w:rPr>
        <w:rFonts w:hint="default"/>
        <w:lang w:val="en-US" w:eastAsia="en-US" w:bidi="en-US"/>
      </w:rPr>
    </w:lvl>
    <w:lvl w:ilvl="3" w:tplc="01F8E390">
      <w:numFmt w:val="bullet"/>
      <w:lvlText w:val="•"/>
      <w:lvlJc w:val="left"/>
      <w:pPr>
        <w:ind w:left="1543" w:hanging="360"/>
      </w:pPr>
      <w:rPr>
        <w:rFonts w:hint="default"/>
        <w:lang w:val="en-US" w:eastAsia="en-US" w:bidi="en-US"/>
      </w:rPr>
    </w:lvl>
    <w:lvl w:ilvl="4" w:tplc="B0205256">
      <w:numFmt w:val="bullet"/>
      <w:lvlText w:val="•"/>
      <w:lvlJc w:val="left"/>
      <w:pPr>
        <w:ind w:left="1871" w:hanging="360"/>
      </w:pPr>
      <w:rPr>
        <w:rFonts w:hint="default"/>
        <w:lang w:val="en-US" w:eastAsia="en-US" w:bidi="en-US"/>
      </w:rPr>
    </w:lvl>
    <w:lvl w:ilvl="5" w:tplc="0C00E1E4">
      <w:numFmt w:val="bullet"/>
      <w:lvlText w:val="•"/>
      <w:lvlJc w:val="left"/>
      <w:pPr>
        <w:ind w:left="2199" w:hanging="360"/>
      </w:pPr>
      <w:rPr>
        <w:rFonts w:hint="default"/>
        <w:lang w:val="en-US" w:eastAsia="en-US" w:bidi="en-US"/>
      </w:rPr>
    </w:lvl>
    <w:lvl w:ilvl="6" w:tplc="8682CC44">
      <w:numFmt w:val="bullet"/>
      <w:lvlText w:val="•"/>
      <w:lvlJc w:val="left"/>
      <w:pPr>
        <w:ind w:left="2526" w:hanging="360"/>
      </w:pPr>
      <w:rPr>
        <w:rFonts w:hint="default"/>
        <w:lang w:val="en-US" w:eastAsia="en-US" w:bidi="en-US"/>
      </w:rPr>
    </w:lvl>
    <w:lvl w:ilvl="7" w:tplc="EB6E82A4">
      <w:numFmt w:val="bullet"/>
      <w:lvlText w:val="•"/>
      <w:lvlJc w:val="left"/>
      <w:pPr>
        <w:ind w:left="2854" w:hanging="360"/>
      </w:pPr>
      <w:rPr>
        <w:rFonts w:hint="default"/>
        <w:lang w:val="en-US" w:eastAsia="en-US" w:bidi="en-US"/>
      </w:rPr>
    </w:lvl>
    <w:lvl w:ilvl="8" w:tplc="35D2FFE6">
      <w:numFmt w:val="bullet"/>
      <w:lvlText w:val="•"/>
      <w:lvlJc w:val="left"/>
      <w:pPr>
        <w:ind w:left="3182" w:hanging="360"/>
      </w:pPr>
      <w:rPr>
        <w:rFonts w:hint="default"/>
        <w:lang w:val="en-US" w:eastAsia="en-US" w:bidi="en-US"/>
      </w:rPr>
    </w:lvl>
  </w:abstractNum>
  <w:abstractNum w:abstractNumId="5" w15:restartNumberingAfterBreak="0">
    <w:nsid w:val="25BC5119"/>
    <w:multiLevelType w:val="hybridMultilevel"/>
    <w:tmpl w:val="FF1EE188"/>
    <w:lvl w:ilvl="0" w:tplc="B5AC277E">
      <w:numFmt w:val="bullet"/>
      <w:lvlText w:val=""/>
      <w:lvlJc w:val="left"/>
      <w:pPr>
        <w:ind w:left="560" w:hanging="360"/>
      </w:pPr>
      <w:rPr>
        <w:rFonts w:ascii="Symbol" w:eastAsia="Symbol" w:hAnsi="Symbol" w:cs="Symbol" w:hint="default"/>
        <w:w w:val="100"/>
        <w:sz w:val="22"/>
        <w:szCs w:val="22"/>
        <w:lang w:val="en-US" w:eastAsia="en-US" w:bidi="en-US"/>
      </w:rPr>
    </w:lvl>
    <w:lvl w:ilvl="1" w:tplc="6B4CCDF0">
      <w:numFmt w:val="bullet"/>
      <w:lvlText w:val="•"/>
      <w:lvlJc w:val="left"/>
      <w:pPr>
        <w:ind w:left="908" w:hanging="360"/>
      </w:pPr>
      <w:rPr>
        <w:rFonts w:hint="default"/>
        <w:lang w:val="en-US" w:eastAsia="en-US" w:bidi="en-US"/>
      </w:rPr>
    </w:lvl>
    <w:lvl w:ilvl="2" w:tplc="F4982526">
      <w:numFmt w:val="bullet"/>
      <w:lvlText w:val="•"/>
      <w:lvlJc w:val="left"/>
      <w:pPr>
        <w:ind w:left="1257" w:hanging="360"/>
      </w:pPr>
      <w:rPr>
        <w:rFonts w:hint="default"/>
        <w:lang w:val="en-US" w:eastAsia="en-US" w:bidi="en-US"/>
      </w:rPr>
    </w:lvl>
    <w:lvl w:ilvl="3" w:tplc="7562B586">
      <w:numFmt w:val="bullet"/>
      <w:lvlText w:val="•"/>
      <w:lvlJc w:val="left"/>
      <w:pPr>
        <w:ind w:left="1606" w:hanging="360"/>
      </w:pPr>
      <w:rPr>
        <w:rFonts w:hint="default"/>
        <w:lang w:val="en-US" w:eastAsia="en-US" w:bidi="en-US"/>
      </w:rPr>
    </w:lvl>
    <w:lvl w:ilvl="4" w:tplc="858249E2">
      <w:numFmt w:val="bullet"/>
      <w:lvlText w:val="•"/>
      <w:lvlJc w:val="left"/>
      <w:pPr>
        <w:ind w:left="1955" w:hanging="360"/>
      </w:pPr>
      <w:rPr>
        <w:rFonts w:hint="default"/>
        <w:lang w:val="en-US" w:eastAsia="en-US" w:bidi="en-US"/>
      </w:rPr>
    </w:lvl>
    <w:lvl w:ilvl="5" w:tplc="E7741020">
      <w:numFmt w:val="bullet"/>
      <w:lvlText w:val="•"/>
      <w:lvlJc w:val="left"/>
      <w:pPr>
        <w:ind w:left="2304" w:hanging="360"/>
      </w:pPr>
      <w:rPr>
        <w:rFonts w:hint="default"/>
        <w:lang w:val="en-US" w:eastAsia="en-US" w:bidi="en-US"/>
      </w:rPr>
    </w:lvl>
    <w:lvl w:ilvl="6" w:tplc="EE746BBA">
      <w:numFmt w:val="bullet"/>
      <w:lvlText w:val="•"/>
      <w:lvlJc w:val="left"/>
      <w:pPr>
        <w:ind w:left="2653" w:hanging="360"/>
      </w:pPr>
      <w:rPr>
        <w:rFonts w:hint="default"/>
        <w:lang w:val="en-US" w:eastAsia="en-US" w:bidi="en-US"/>
      </w:rPr>
    </w:lvl>
    <w:lvl w:ilvl="7" w:tplc="434E9A3A">
      <w:numFmt w:val="bullet"/>
      <w:lvlText w:val="•"/>
      <w:lvlJc w:val="left"/>
      <w:pPr>
        <w:ind w:left="3002" w:hanging="360"/>
      </w:pPr>
      <w:rPr>
        <w:rFonts w:hint="default"/>
        <w:lang w:val="en-US" w:eastAsia="en-US" w:bidi="en-US"/>
      </w:rPr>
    </w:lvl>
    <w:lvl w:ilvl="8" w:tplc="1CE26BCC">
      <w:numFmt w:val="bullet"/>
      <w:lvlText w:val="•"/>
      <w:lvlJc w:val="left"/>
      <w:pPr>
        <w:ind w:left="3351" w:hanging="360"/>
      </w:pPr>
      <w:rPr>
        <w:rFonts w:hint="default"/>
        <w:lang w:val="en-US" w:eastAsia="en-US" w:bidi="en-US"/>
      </w:rPr>
    </w:lvl>
  </w:abstractNum>
  <w:abstractNum w:abstractNumId="6" w15:restartNumberingAfterBreak="0">
    <w:nsid w:val="2C2E14A8"/>
    <w:multiLevelType w:val="hybridMultilevel"/>
    <w:tmpl w:val="4FD87E94"/>
    <w:lvl w:ilvl="0" w:tplc="999ED7B0">
      <w:numFmt w:val="bullet"/>
      <w:lvlText w:val=""/>
      <w:lvlJc w:val="left"/>
      <w:pPr>
        <w:ind w:left="1493" w:hanging="361"/>
      </w:pPr>
      <w:rPr>
        <w:rFonts w:ascii="Symbol" w:eastAsia="Symbol" w:hAnsi="Symbol" w:cs="Symbol" w:hint="default"/>
        <w:w w:val="100"/>
        <w:sz w:val="22"/>
        <w:szCs w:val="22"/>
        <w:lang w:val="en-US" w:eastAsia="en-US" w:bidi="en-US"/>
      </w:rPr>
    </w:lvl>
    <w:lvl w:ilvl="1" w:tplc="3DC634D8">
      <w:numFmt w:val="bullet"/>
      <w:lvlText w:val="•"/>
      <w:lvlJc w:val="left"/>
      <w:pPr>
        <w:ind w:left="2450" w:hanging="361"/>
      </w:pPr>
      <w:rPr>
        <w:rFonts w:hint="default"/>
        <w:lang w:val="en-US" w:eastAsia="en-US" w:bidi="en-US"/>
      </w:rPr>
    </w:lvl>
    <w:lvl w:ilvl="2" w:tplc="92E00A90">
      <w:numFmt w:val="bullet"/>
      <w:lvlText w:val="•"/>
      <w:lvlJc w:val="left"/>
      <w:pPr>
        <w:ind w:left="3401" w:hanging="361"/>
      </w:pPr>
      <w:rPr>
        <w:rFonts w:hint="default"/>
        <w:lang w:val="en-US" w:eastAsia="en-US" w:bidi="en-US"/>
      </w:rPr>
    </w:lvl>
    <w:lvl w:ilvl="3" w:tplc="A80C77AA">
      <w:numFmt w:val="bullet"/>
      <w:lvlText w:val="•"/>
      <w:lvlJc w:val="left"/>
      <w:pPr>
        <w:ind w:left="4351" w:hanging="361"/>
      </w:pPr>
      <w:rPr>
        <w:rFonts w:hint="default"/>
        <w:lang w:val="en-US" w:eastAsia="en-US" w:bidi="en-US"/>
      </w:rPr>
    </w:lvl>
    <w:lvl w:ilvl="4" w:tplc="4B709BF8">
      <w:numFmt w:val="bullet"/>
      <w:lvlText w:val="•"/>
      <w:lvlJc w:val="left"/>
      <w:pPr>
        <w:ind w:left="5302" w:hanging="361"/>
      </w:pPr>
      <w:rPr>
        <w:rFonts w:hint="default"/>
        <w:lang w:val="en-US" w:eastAsia="en-US" w:bidi="en-US"/>
      </w:rPr>
    </w:lvl>
    <w:lvl w:ilvl="5" w:tplc="04BE3B48">
      <w:numFmt w:val="bullet"/>
      <w:lvlText w:val="•"/>
      <w:lvlJc w:val="left"/>
      <w:pPr>
        <w:ind w:left="6253" w:hanging="361"/>
      </w:pPr>
      <w:rPr>
        <w:rFonts w:hint="default"/>
        <w:lang w:val="en-US" w:eastAsia="en-US" w:bidi="en-US"/>
      </w:rPr>
    </w:lvl>
    <w:lvl w:ilvl="6" w:tplc="991EA1BC">
      <w:numFmt w:val="bullet"/>
      <w:lvlText w:val="•"/>
      <w:lvlJc w:val="left"/>
      <w:pPr>
        <w:ind w:left="7203" w:hanging="361"/>
      </w:pPr>
      <w:rPr>
        <w:rFonts w:hint="default"/>
        <w:lang w:val="en-US" w:eastAsia="en-US" w:bidi="en-US"/>
      </w:rPr>
    </w:lvl>
    <w:lvl w:ilvl="7" w:tplc="16B818B8">
      <w:numFmt w:val="bullet"/>
      <w:lvlText w:val="•"/>
      <w:lvlJc w:val="left"/>
      <w:pPr>
        <w:ind w:left="8154" w:hanging="361"/>
      </w:pPr>
      <w:rPr>
        <w:rFonts w:hint="default"/>
        <w:lang w:val="en-US" w:eastAsia="en-US" w:bidi="en-US"/>
      </w:rPr>
    </w:lvl>
    <w:lvl w:ilvl="8" w:tplc="BA82C5BC">
      <w:numFmt w:val="bullet"/>
      <w:lvlText w:val="•"/>
      <w:lvlJc w:val="left"/>
      <w:pPr>
        <w:ind w:left="9105" w:hanging="361"/>
      </w:pPr>
      <w:rPr>
        <w:rFonts w:hint="default"/>
        <w:lang w:val="en-US" w:eastAsia="en-US" w:bidi="en-US"/>
      </w:rPr>
    </w:lvl>
  </w:abstractNum>
  <w:abstractNum w:abstractNumId="7" w15:restartNumberingAfterBreak="0">
    <w:nsid w:val="3DE542F6"/>
    <w:multiLevelType w:val="multilevel"/>
    <w:tmpl w:val="3EE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D7B4E"/>
    <w:multiLevelType w:val="hybridMultilevel"/>
    <w:tmpl w:val="57C816DC"/>
    <w:lvl w:ilvl="0" w:tplc="4FB8C5BE">
      <w:start w:val="1"/>
      <w:numFmt w:val="decimal"/>
      <w:lvlText w:val="%1."/>
      <w:lvlJc w:val="left"/>
      <w:pPr>
        <w:ind w:left="1492" w:hanging="360"/>
        <w:jc w:val="left"/>
      </w:pPr>
      <w:rPr>
        <w:rFonts w:ascii="Arial" w:eastAsia="Arial" w:hAnsi="Arial" w:cs="Arial" w:hint="default"/>
        <w:spacing w:val="-1"/>
        <w:w w:val="100"/>
        <w:sz w:val="22"/>
        <w:szCs w:val="22"/>
        <w:lang w:val="en-US" w:eastAsia="en-US" w:bidi="en-US"/>
      </w:rPr>
    </w:lvl>
    <w:lvl w:ilvl="1" w:tplc="B396055C">
      <w:start w:val="1"/>
      <w:numFmt w:val="lowerLetter"/>
      <w:lvlText w:val="%2."/>
      <w:lvlJc w:val="left"/>
      <w:pPr>
        <w:ind w:left="1852" w:hanging="360"/>
        <w:jc w:val="left"/>
      </w:pPr>
      <w:rPr>
        <w:rFonts w:ascii="Arial" w:eastAsia="Arial" w:hAnsi="Arial" w:cs="Arial" w:hint="default"/>
        <w:spacing w:val="-1"/>
        <w:w w:val="100"/>
        <w:sz w:val="22"/>
        <w:szCs w:val="22"/>
        <w:lang w:val="en-US" w:eastAsia="en-US" w:bidi="en-US"/>
      </w:rPr>
    </w:lvl>
    <w:lvl w:ilvl="2" w:tplc="0A581B9E">
      <w:numFmt w:val="bullet"/>
      <w:lvlText w:val="•"/>
      <w:lvlJc w:val="left"/>
      <w:pPr>
        <w:ind w:left="2876" w:hanging="360"/>
      </w:pPr>
      <w:rPr>
        <w:rFonts w:hint="default"/>
        <w:lang w:val="en-US" w:eastAsia="en-US" w:bidi="en-US"/>
      </w:rPr>
    </w:lvl>
    <w:lvl w:ilvl="3" w:tplc="C25CD22C">
      <w:numFmt w:val="bullet"/>
      <w:lvlText w:val="•"/>
      <w:lvlJc w:val="left"/>
      <w:pPr>
        <w:ind w:left="3892" w:hanging="360"/>
      </w:pPr>
      <w:rPr>
        <w:rFonts w:hint="default"/>
        <w:lang w:val="en-US" w:eastAsia="en-US" w:bidi="en-US"/>
      </w:rPr>
    </w:lvl>
    <w:lvl w:ilvl="4" w:tplc="63F078B2">
      <w:numFmt w:val="bullet"/>
      <w:lvlText w:val="•"/>
      <w:lvlJc w:val="left"/>
      <w:pPr>
        <w:ind w:left="4908" w:hanging="360"/>
      </w:pPr>
      <w:rPr>
        <w:rFonts w:hint="default"/>
        <w:lang w:val="en-US" w:eastAsia="en-US" w:bidi="en-US"/>
      </w:rPr>
    </w:lvl>
    <w:lvl w:ilvl="5" w:tplc="BFD86364">
      <w:numFmt w:val="bullet"/>
      <w:lvlText w:val="•"/>
      <w:lvlJc w:val="left"/>
      <w:pPr>
        <w:ind w:left="5925" w:hanging="360"/>
      </w:pPr>
      <w:rPr>
        <w:rFonts w:hint="default"/>
        <w:lang w:val="en-US" w:eastAsia="en-US" w:bidi="en-US"/>
      </w:rPr>
    </w:lvl>
    <w:lvl w:ilvl="6" w:tplc="54861648">
      <w:numFmt w:val="bullet"/>
      <w:lvlText w:val="•"/>
      <w:lvlJc w:val="left"/>
      <w:pPr>
        <w:ind w:left="6941" w:hanging="360"/>
      </w:pPr>
      <w:rPr>
        <w:rFonts w:hint="default"/>
        <w:lang w:val="en-US" w:eastAsia="en-US" w:bidi="en-US"/>
      </w:rPr>
    </w:lvl>
    <w:lvl w:ilvl="7" w:tplc="3ACE48D2">
      <w:numFmt w:val="bullet"/>
      <w:lvlText w:val="•"/>
      <w:lvlJc w:val="left"/>
      <w:pPr>
        <w:ind w:left="7957" w:hanging="360"/>
      </w:pPr>
      <w:rPr>
        <w:rFonts w:hint="default"/>
        <w:lang w:val="en-US" w:eastAsia="en-US" w:bidi="en-US"/>
      </w:rPr>
    </w:lvl>
    <w:lvl w:ilvl="8" w:tplc="FDA8B2C2">
      <w:numFmt w:val="bullet"/>
      <w:lvlText w:val="•"/>
      <w:lvlJc w:val="left"/>
      <w:pPr>
        <w:ind w:left="8973" w:hanging="360"/>
      </w:pPr>
      <w:rPr>
        <w:rFonts w:hint="default"/>
        <w:lang w:val="en-US" w:eastAsia="en-US" w:bidi="en-US"/>
      </w:rPr>
    </w:lvl>
  </w:abstractNum>
  <w:abstractNum w:abstractNumId="9" w15:restartNumberingAfterBreak="0">
    <w:nsid w:val="4CA6419E"/>
    <w:multiLevelType w:val="multilevel"/>
    <w:tmpl w:val="F89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A541C"/>
    <w:multiLevelType w:val="hybridMultilevel"/>
    <w:tmpl w:val="1B2CC91A"/>
    <w:lvl w:ilvl="0" w:tplc="8F2CF062">
      <w:numFmt w:val="bullet"/>
      <w:lvlText w:val=""/>
      <w:lvlJc w:val="left"/>
      <w:pPr>
        <w:ind w:left="1133" w:hanging="360"/>
      </w:pPr>
      <w:rPr>
        <w:rFonts w:ascii="Symbol" w:eastAsia="Symbol" w:hAnsi="Symbol" w:cs="Symbol" w:hint="default"/>
        <w:w w:val="100"/>
        <w:sz w:val="22"/>
        <w:szCs w:val="22"/>
        <w:lang w:val="en-US" w:eastAsia="en-US" w:bidi="en-US"/>
      </w:rPr>
    </w:lvl>
    <w:lvl w:ilvl="1" w:tplc="A21A314C">
      <w:numFmt w:val="bullet"/>
      <w:lvlText w:val="•"/>
      <w:lvlJc w:val="left"/>
      <w:pPr>
        <w:ind w:left="1408" w:hanging="360"/>
      </w:pPr>
      <w:rPr>
        <w:rFonts w:hint="default"/>
        <w:lang w:val="en-US" w:eastAsia="en-US" w:bidi="en-US"/>
      </w:rPr>
    </w:lvl>
    <w:lvl w:ilvl="2" w:tplc="8F8ED304">
      <w:numFmt w:val="bullet"/>
      <w:lvlText w:val="•"/>
      <w:lvlJc w:val="left"/>
      <w:pPr>
        <w:ind w:left="1677" w:hanging="360"/>
      </w:pPr>
      <w:rPr>
        <w:rFonts w:hint="default"/>
        <w:lang w:val="en-US" w:eastAsia="en-US" w:bidi="en-US"/>
      </w:rPr>
    </w:lvl>
    <w:lvl w:ilvl="3" w:tplc="EB56E092">
      <w:numFmt w:val="bullet"/>
      <w:lvlText w:val="•"/>
      <w:lvlJc w:val="left"/>
      <w:pPr>
        <w:ind w:left="1946" w:hanging="360"/>
      </w:pPr>
      <w:rPr>
        <w:rFonts w:hint="default"/>
        <w:lang w:val="en-US" w:eastAsia="en-US" w:bidi="en-US"/>
      </w:rPr>
    </w:lvl>
    <w:lvl w:ilvl="4" w:tplc="E78A222C">
      <w:numFmt w:val="bullet"/>
      <w:lvlText w:val="•"/>
      <w:lvlJc w:val="left"/>
      <w:pPr>
        <w:ind w:left="2215" w:hanging="360"/>
      </w:pPr>
      <w:rPr>
        <w:rFonts w:hint="default"/>
        <w:lang w:val="en-US" w:eastAsia="en-US" w:bidi="en-US"/>
      </w:rPr>
    </w:lvl>
    <w:lvl w:ilvl="5" w:tplc="6982FAC6">
      <w:numFmt w:val="bullet"/>
      <w:lvlText w:val="•"/>
      <w:lvlJc w:val="left"/>
      <w:pPr>
        <w:ind w:left="2484" w:hanging="360"/>
      </w:pPr>
      <w:rPr>
        <w:rFonts w:hint="default"/>
        <w:lang w:val="en-US" w:eastAsia="en-US" w:bidi="en-US"/>
      </w:rPr>
    </w:lvl>
    <w:lvl w:ilvl="6" w:tplc="1864FAB0">
      <w:numFmt w:val="bullet"/>
      <w:lvlText w:val="•"/>
      <w:lvlJc w:val="left"/>
      <w:pPr>
        <w:ind w:left="2753" w:hanging="360"/>
      </w:pPr>
      <w:rPr>
        <w:rFonts w:hint="default"/>
        <w:lang w:val="en-US" w:eastAsia="en-US" w:bidi="en-US"/>
      </w:rPr>
    </w:lvl>
    <w:lvl w:ilvl="7" w:tplc="F6D63418">
      <w:numFmt w:val="bullet"/>
      <w:lvlText w:val="•"/>
      <w:lvlJc w:val="left"/>
      <w:pPr>
        <w:ind w:left="3022" w:hanging="360"/>
      </w:pPr>
      <w:rPr>
        <w:rFonts w:hint="default"/>
        <w:lang w:val="en-US" w:eastAsia="en-US" w:bidi="en-US"/>
      </w:rPr>
    </w:lvl>
    <w:lvl w:ilvl="8" w:tplc="DCA8D552">
      <w:numFmt w:val="bullet"/>
      <w:lvlText w:val="•"/>
      <w:lvlJc w:val="left"/>
      <w:pPr>
        <w:ind w:left="3291" w:hanging="360"/>
      </w:pPr>
      <w:rPr>
        <w:rFonts w:hint="default"/>
        <w:lang w:val="en-US" w:eastAsia="en-US" w:bidi="en-US"/>
      </w:rPr>
    </w:lvl>
  </w:abstractNum>
  <w:abstractNum w:abstractNumId="11" w15:restartNumberingAfterBreak="0">
    <w:nsid w:val="681E260E"/>
    <w:multiLevelType w:val="multilevel"/>
    <w:tmpl w:val="AAFACD8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C121BA"/>
    <w:multiLevelType w:val="multilevel"/>
    <w:tmpl w:val="0E2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1"/>
  </w:num>
  <w:num w:numId="5">
    <w:abstractNumId w:val="9"/>
  </w:num>
  <w:num w:numId="6">
    <w:abstractNumId w:val="6"/>
  </w:num>
  <w:num w:numId="7">
    <w:abstractNumId w:val="3"/>
  </w:num>
  <w:num w:numId="8">
    <w:abstractNumId w:val="2"/>
  </w:num>
  <w:num w:numId="9">
    <w:abstractNumId w:val="0"/>
  </w:num>
  <w:num w:numId="10">
    <w:abstractNumId w:val="4"/>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DC"/>
    <w:rsid w:val="000D7F7E"/>
    <w:rsid w:val="00127822"/>
    <w:rsid w:val="00146BDC"/>
    <w:rsid w:val="003C73AD"/>
    <w:rsid w:val="006A7C47"/>
    <w:rsid w:val="00CF0F4E"/>
    <w:rsid w:val="00D84220"/>
    <w:rsid w:val="00E8587B"/>
    <w:rsid w:val="00FA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F361"/>
  <w15:chartTrackingRefBased/>
  <w15:docId w15:val="{69C89A18-550C-468D-B8C3-C2438549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8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27822"/>
    <w:pPr>
      <w:widowControl w:val="0"/>
      <w:autoSpaceDE w:val="0"/>
      <w:autoSpaceDN w:val="0"/>
      <w:spacing w:before="10" w:after="0" w:line="240" w:lineRule="auto"/>
      <w:ind w:left="1132"/>
      <w:outlineLvl w:val="1"/>
    </w:pPr>
    <w:rPr>
      <w:rFonts w:ascii="Tahoma" w:eastAsia="Tahoma" w:hAnsi="Tahoma" w:cs="Tahoma"/>
      <w:sz w:val="36"/>
      <w:szCs w:val="36"/>
      <w:lang w:val="en-US" w:bidi="en-US"/>
    </w:rPr>
  </w:style>
  <w:style w:type="paragraph" w:styleId="Heading3">
    <w:name w:val="heading 3"/>
    <w:basedOn w:val="Normal"/>
    <w:next w:val="Normal"/>
    <w:link w:val="Heading3Char"/>
    <w:uiPriority w:val="9"/>
    <w:semiHidden/>
    <w:unhideWhenUsed/>
    <w:qFormat/>
    <w:rsid w:val="001278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6BDC"/>
    <w:rPr>
      <w:color w:val="0000FF"/>
      <w:u w:val="single"/>
    </w:rPr>
  </w:style>
  <w:style w:type="paragraph" w:styleId="BodyText">
    <w:name w:val="Body Text"/>
    <w:basedOn w:val="Normal"/>
    <w:link w:val="BodyTextChar"/>
    <w:uiPriority w:val="1"/>
    <w:qFormat/>
    <w:rsid w:val="00127822"/>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127822"/>
    <w:rPr>
      <w:rFonts w:ascii="Arial" w:eastAsia="Arial" w:hAnsi="Arial" w:cs="Arial"/>
      <w:lang w:val="en-US" w:bidi="en-US"/>
    </w:rPr>
  </w:style>
  <w:style w:type="character" w:customStyle="1" w:styleId="Heading2Char">
    <w:name w:val="Heading 2 Char"/>
    <w:basedOn w:val="DefaultParagraphFont"/>
    <w:link w:val="Heading2"/>
    <w:uiPriority w:val="1"/>
    <w:rsid w:val="00127822"/>
    <w:rPr>
      <w:rFonts w:ascii="Tahoma" w:eastAsia="Tahoma" w:hAnsi="Tahoma" w:cs="Tahoma"/>
      <w:sz w:val="36"/>
      <w:szCs w:val="36"/>
      <w:lang w:val="en-US" w:bidi="en-US"/>
    </w:rPr>
  </w:style>
  <w:style w:type="paragraph" w:customStyle="1" w:styleId="TableParagraph">
    <w:name w:val="Table Paragraph"/>
    <w:basedOn w:val="Normal"/>
    <w:uiPriority w:val="1"/>
    <w:qFormat/>
    <w:rsid w:val="00127822"/>
    <w:pPr>
      <w:widowControl w:val="0"/>
      <w:autoSpaceDE w:val="0"/>
      <w:autoSpaceDN w:val="0"/>
      <w:spacing w:after="0" w:line="240" w:lineRule="auto"/>
    </w:pPr>
    <w:rPr>
      <w:rFonts w:ascii="Arial" w:eastAsia="Arial" w:hAnsi="Arial" w:cs="Arial"/>
      <w:lang w:val="en-US" w:bidi="en-US"/>
    </w:rPr>
  </w:style>
  <w:style w:type="character" w:customStyle="1" w:styleId="Heading1Char">
    <w:name w:val="Heading 1 Char"/>
    <w:basedOn w:val="DefaultParagraphFont"/>
    <w:link w:val="Heading1"/>
    <w:uiPriority w:val="9"/>
    <w:rsid w:val="0012782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782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127822"/>
    <w:pPr>
      <w:widowControl w:val="0"/>
      <w:autoSpaceDE w:val="0"/>
      <w:autoSpaceDN w:val="0"/>
      <w:spacing w:after="0" w:line="240" w:lineRule="auto"/>
      <w:ind w:left="1852" w:hanging="361"/>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47461">
      <w:bodyDiv w:val="1"/>
      <w:marLeft w:val="0"/>
      <w:marRight w:val="0"/>
      <w:marTop w:val="0"/>
      <w:marBottom w:val="0"/>
      <w:divBdr>
        <w:top w:val="none" w:sz="0" w:space="0" w:color="auto"/>
        <w:left w:val="none" w:sz="0" w:space="0" w:color="auto"/>
        <w:bottom w:val="none" w:sz="0" w:space="0" w:color="auto"/>
        <w:right w:val="none" w:sz="0" w:space="0" w:color="auto"/>
      </w:divBdr>
    </w:div>
    <w:div w:id="986982693">
      <w:bodyDiv w:val="1"/>
      <w:marLeft w:val="0"/>
      <w:marRight w:val="0"/>
      <w:marTop w:val="0"/>
      <w:marBottom w:val="0"/>
      <w:divBdr>
        <w:top w:val="none" w:sz="0" w:space="0" w:color="auto"/>
        <w:left w:val="none" w:sz="0" w:space="0" w:color="auto"/>
        <w:bottom w:val="none" w:sz="0" w:space="0" w:color="auto"/>
        <w:right w:val="none" w:sz="0" w:space="0" w:color="auto"/>
      </w:divBdr>
    </w:div>
    <w:div w:id="1207335065">
      <w:bodyDiv w:val="1"/>
      <w:marLeft w:val="0"/>
      <w:marRight w:val="0"/>
      <w:marTop w:val="0"/>
      <w:marBottom w:val="0"/>
      <w:divBdr>
        <w:top w:val="none" w:sz="0" w:space="0" w:color="auto"/>
        <w:left w:val="none" w:sz="0" w:space="0" w:color="auto"/>
        <w:bottom w:val="none" w:sz="0" w:space="0" w:color="auto"/>
        <w:right w:val="none" w:sz="0" w:space="0" w:color="auto"/>
      </w:divBdr>
    </w:div>
    <w:div w:id="1396128808">
      <w:bodyDiv w:val="1"/>
      <w:marLeft w:val="0"/>
      <w:marRight w:val="0"/>
      <w:marTop w:val="0"/>
      <w:marBottom w:val="0"/>
      <w:divBdr>
        <w:top w:val="none" w:sz="0" w:space="0" w:color="auto"/>
        <w:left w:val="none" w:sz="0" w:space="0" w:color="auto"/>
        <w:bottom w:val="none" w:sz="0" w:space="0" w:color="auto"/>
        <w:right w:val="none" w:sz="0" w:space="0" w:color="auto"/>
      </w:divBdr>
    </w:div>
    <w:div w:id="15114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IOAlaACuv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rlz=1C1GGRV_enGB833GB833&amp;q=Tracy+Chapman&amp;stick=H4sIAAAAAAAAAONgVuLUz9U3MDQrNshdxMobUpSYXKngnJFYkJuYBwCfaO3qHQAAAA&amp;sa=X&amp;ved=2ahUKEwjE3da6qcDoAhVHecAKHQZoDwoQMTAAegQICxAF" TargetMode="External"/><Relationship Id="rId5" Type="http://schemas.openxmlformats.org/officeDocument/2006/relationships/hyperlink" Target="mailto:eakrivopoulou@prospect.reading.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Prospect</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Akrivopoulou, Ms E</dc:creator>
  <cp:keywords/>
  <dc:description/>
  <cp:lastModifiedBy>Akrivopoulou, Ms E</cp:lastModifiedBy>
  <cp:revision>3</cp:revision>
  <dcterms:created xsi:type="dcterms:W3CDTF">2020-04-15T11:47:00Z</dcterms:created>
  <dcterms:modified xsi:type="dcterms:W3CDTF">2020-04-15T13:00:00Z</dcterms:modified>
</cp:coreProperties>
</file>